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6324" w:rsidRDefault="00442319" w:rsidP="006251ED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442319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1 </w:t>
      </w:r>
      <w:r w:rsidRPr="00442319">
        <w:rPr>
          <w:rFonts w:eastAsiaTheme="minorHAnsi"/>
          <w:b/>
          <w:color w:val="000000"/>
          <w:sz w:val="20"/>
          <w:szCs w:val="20"/>
          <w:lang w:bidi="ar-SA"/>
        </w:rPr>
        <w:t>Use the clues to complete the puzzle and find the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442319">
        <w:rPr>
          <w:rFonts w:eastAsiaTheme="minorHAnsi"/>
          <w:b/>
          <w:color w:val="000000"/>
          <w:sz w:val="20"/>
          <w:szCs w:val="20"/>
          <w:lang w:bidi="ar-SA"/>
        </w:rPr>
        <w:t>mystery word in grey. Then complete clue number 8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442319">
        <w:rPr>
          <w:rFonts w:eastAsiaTheme="minorHAnsi"/>
          <w:b/>
          <w:color w:val="000000"/>
          <w:sz w:val="20"/>
          <w:szCs w:val="20"/>
          <w:lang w:bidi="ar-SA"/>
        </w:rPr>
        <w:t>for the mystery word.</w:t>
      </w:r>
    </w:p>
    <w:tbl>
      <w:tblPr>
        <w:tblW w:w="4339" w:type="dxa"/>
        <w:tblInd w:w="432" w:type="dxa"/>
        <w:tblLook w:val="04A0" w:firstRow="1" w:lastRow="0" w:firstColumn="1" w:lastColumn="0" w:noHBand="0" w:noVBand="1"/>
      </w:tblPr>
      <w:tblGrid>
        <w:gridCol w:w="422"/>
        <w:gridCol w:w="350"/>
        <w:gridCol w:w="361"/>
        <w:gridCol w:w="339"/>
        <w:gridCol w:w="350"/>
        <w:gridCol w:w="383"/>
        <w:gridCol w:w="422"/>
        <w:gridCol w:w="350"/>
        <w:gridCol w:w="361"/>
        <w:gridCol w:w="350"/>
        <w:gridCol w:w="361"/>
        <w:gridCol w:w="272"/>
        <w:gridCol w:w="272"/>
        <w:gridCol w:w="272"/>
      </w:tblGrid>
      <w:tr w:rsidR="006251ED" w:rsidRPr="00894612" w:rsidTr="00C12CC4">
        <w:trPr>
          <w:trHeight w:val="379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  <w:vertAlign w:val="superscript"/>
              </w:rPr>
              <w:t>1</w:t>
            </w: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B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A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D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T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E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M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  <w:highlight w:val="lightGray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  <w:highlight w:val="lightGray"/>
                <w:vertAlign w:val="superscript"/>
              </w:rPr>
              <w:t>8</w:t>
            </w:r>
            <w:r w:rsidRPr="00894612">
              <w:rPr>
                <w:rFonts w:eastAsia="Times New Roman"/>
                <w:i/>
                <w:color w:val="000000"/>
                <w:sz w:val="20"/>
                <w:szCs w:val="20"/>
                <w:highlight w:val="lightGray"/>
              </w:rPr>
              <w:t>P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E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R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E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i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i/>
                <w:color w:val="000000"/>
                <w:sz w:val="20"/>
                <w:szCs w:val="20"/>
              </w:rPr>
              <w:t>D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251ED" w:rsidRPr="00894612" w:rsidTr="00C12CC4">
        <w:trPr>
          <w:trHeight w:val="379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A6A6A6" w:themeColor="background1" w:themeShade="A6"/>
                <w:sz w:val="20"/>
                <w:szCs w:val="20"/>
                <w:highlight w:val="lightGray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251ED" w:rsidRPr="00894612" w:rsidTr="00C12CC4">
        <w:trPr>
          <w:trHeight w:val="379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  <w:highlight w:val="lightGray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6251ED" w:rsidRPr="00894612" w:rsidTr="00C12CC4">
        <w:trPr>
          <w:trHeight w:val="379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  <w:highlight w:val="lightGray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251ED" w:rsidRPr="00894612" w:rsidTr="00C12CC4">
        <w:trPr>
          <w:trHeight w:val="379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  <w:highlight w:val="lightGray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251ED" w:rsidRPr="00894612" w:rsidTr="00E75D56">
        <w:trPr>
          <w:trHeight w:val="379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3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  <w:highlight w:val="lightGray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6251ED" w:rsidRPr="00894612" w:rsidTr="00E75D56">
        <w:trPr>
          <w:trHeight w:val="379"/>
        </w:trPr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  <w:highlight w:val="lightGray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highlight w:val="lightGray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251ED" w:rsidRPr="00894612" w:rsidRDefault="006251ED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EA62CA" w:rsidRPr="00EA62CA" w:rsidRDefault="00EA62CA" w:rsidP="00EA62CA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A62CA">
        <w:rPr>
          <w:rFonts w:eastAsiaTheme="minorHAnsi"/>
          <w:szCs w:val="20"/>
          <w:lang w:bidi="ar-SA"/>
        </w:rPr>
        <w:t>someone who is often in a bad mood or not happy</w:t>
      </w:r>
    </w:p>
    <w:p w:rsidR="00EA62CA" w:rsidRPr="00EA62CA" w:rsidRDefault="00EA62CA" w:rsidP="00EA62CA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A62CA">
        <w:rPr>
          <w:rFonts w:eastAsiaTheme="minorHAnsi"/>
          <w:szCs w:val="20"/>
          <w:lang w:bidi="ar-SA"/>
        </w:rPr>
        <w:t>someone who finds it difficult to wait for something</w:t>
      </w:r>
    </w:p>
    <w:p w:rsidR="00EA62CA" w:rsidRPr="00EA62CA" w:rsidRDefault="00EA62CA" w:rsidP="00EA62CA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A62CA">
        <w:rPr>
          <w:rFonts w:eastAsiaTheme="minorHAnsi"/>
          <w:szCs w:val="20"/>
          <w:lang w:bidi="ar-SA"/>
        </w:rPr>
        <w:t>someone who is hopeful about the future</w:t>
      </w:r>
    </w:p>
    <w:p w:rsidR="00EA62CA" w:rsidRPr="00EA62CA" w:rsidRDefault="00EA62CA" w:rsidP="00EA62CA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A62CA">
        <w:rPr>
          <w:rFonts w:eastAsiaTheme="minorHAnsi"/>
          <w:szCs w:val="20"/>
          <w:lang w:bidi="ar-SA"/>
        </w:rPr>
        <w:t>someone who doesn’t care about other</w:t>
      </w:r>
      <w:r w:rsidRPr="00EA62CA">
        <w:rPr>
          <w:rFonts w:eastAsiaTheme="minorHAnsi"/>
          <w:szCs w:val="20"/>
          <w:lang w:bidi="ar-SA"/>
        </w:rPr>
        <w:br/>
        <w:t>people’s feelings</w:t>
      </w:r>
    </w:p>
    <w:p w:rsidR="00EA62CA" w:rsidRPr="00EA62CA" w:rsidRDefault="00EA62CA" w:rsidP="00EA62CA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A62CA">
        <w:rPr>
          <w:rFonts w:eastAsiaTheme="minorHAnsi"/>
          <w:szCs w:val="20"/>
          <w:lang w:bidi="ar-SA"/>
        </w:rPr>
        <w:t>someone you cannot depend on</w:t>
      </w:r>
    </w:p>
    <w:p w:rsidR="00EA62CA" w:rsidRPr="00EA62CA" w:rsidRDefault="00EA62CA" w:rsidP="00EA62CA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A62CA">
        <w:rPr>
          <w:rFonts w:eastAsiaTheme="minorHAnsi"/>
          <w:szCs w:val="20"/>
          <w:lang w:bidi="ar-SA"/>
        </w:rPr>
        <w:t>someone who gives more time or money</w:t>
      </w:r>
      <w:r w:rsidRPr="00EA62CA">
        <w:rPr>
          <w:rFonts w:eastAsiaTheme="minorHAnsi"/>
          <w:szCs w:val="20"/>
          <w:lang w:bidi="ar-SA"/>
        </w:rPr>
        <w:br/>
        <w:t>than expected</w:t>
      </w:r>
    </w:p>
    <w:p w:rsidR="00EA62CA" w:rsidRPr="00EA62CA" w:rsidRDefault="00EA62CA" w:rsidP="00EA62CA">
      <w:pPr>
        <w:pStyle w:val="ListParagraph"/>
        <w:widowControl/>
        <w:numPr>
          <w:ilvl w:val="0"/>
          <w:numId w:val="11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EA62CA">
        <w:rPr>
          <w:rFonts w:eastAsiaTheme="minorHAnsi"/>
          <w:szCs w:val="20"/>
          <w:lang w:bidi="ar-SA"/>
        </w:rPr>
        <w:t>someone who is always thinking about how they can</w:t>
      </w:r>
      <w:r w:rsidRPr="00EA62CA">
        <w:rPr>
          <w:rFonts w:eastAsiaTheme="minorHAnsi"/>
          <w:szCs w:val="20"/>
          <w:lang w:bidi="ar-SA"/>
        </w:rPr>
        <w:br/>
        <w:t>help other people</w:t>
      </w:r>
    </w:p>
    <w:p w:rsidR="006251ED" w:rsidRPr="00107BBB" w:rsidRDefault="00EA62CA" w:rsidP="00EA62CA">
      <w:pPr>
        <w:pStyle w:val="ListParagraph"/>
        <w:widowControl/>
        <w:numPr>
          <w:ilvl w:val="0"/>
          <w:numId w:val="11"/>
        </w:numPr>
        <w:adjustRightInd w:val="0"/>
        <w:ind w:left="576" w:hanging="288"/>
      </w:pPr>
      <w:r w:rsidRPr="00EA62CA">
        <w:rPr>
          <w:rFonts w:eastAsiaTheme="minorHAnsi"/>
          <w:szCs w:val="20"/>
          <w:lang w:bidi="ar-SA"/>
        </w:rPr>
        <w:t>someone who</w:t>
      </w:r>
      <w:r w:rsidR="00107BBB">
        <w:rPr>
          <w:rFonts w:eastAsiaTheme="minorHAnsi"/>
          <w:szCs w:val="20"/>
          <w:u w:val="single"/>
          <w:lang w:bidi="ar-SA"/>
        </w:rPr>
        <w:t xml:space="preserve">                                          </w:t>
      </w:r>
    </w:p>
    <w:p w:rsidR="00107BBB" w:rsidRDefault="00107BBB" w:rsidP="00107BBB">
      <w:pPr>
        <w:widowControl/>
        <w:adjustRightInd w:val="0"/>
      </w:pPr>
    </w:p>
    <w:p w:rsidR="00107BBB" w:rsidRDefault="00CF54A7" w:rsidP="00CF54A7">
      <w:pPr>
        <w:widowControl/>
        <w:adjustRightInd w:val="0"/>
        <w:ind w:left="288" w:hanging="288"/>
        <w:rPr>
          <w:rFonts w:ascii="SourceSansPro-Semibold" w:eastAsiaTheme="minorHAnsi" w:hAnsi="SourceSansPro-Semibold" w:cs="SourceSansPro-Semibold"/>
          <w:b/>
          <w:color w:val="000000"/>
          <w:sz w:val="20"/>
          <w:szCs w:val="20"/>
          <w:lang w:bidi="ar-SA"/>
        </w:rPr>
      </w:pPr>
      <w:r w:rsidRPr="005550C6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  <w:r w:rsidR="005550C6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5550C6">
        <w:rPr>
          <w:rFonts w:eastAsiaTheme="minorHAnsi"/>
          <w:b/>
          <w:color w:val="000000"/>
          <w:sz w:val="20"/>
          <w:szCs w:val="20"/>
          <w:lang w:bidi="ar-SA"/>
        </w:rPr>
        <w:t>Complete the conversation with the words in the box. There are three extra words</w:t>
      </w:r>
      <w:r w:rsidRPr="00CF54A7">
        <w:rPr>
          <w:rFonts w:ascii="SourceSansPro-Semibold" w:eastAsiaTheme="minorHAnsi" w:hAnsi="SourceSansPro-Semibold" w:cs="SourceSansPro-Semibold"/>
          <w:b/>
          <w:color w:val="000000"/>
          <w:sz w:val="20"/>
          <w:szCs w:val="20"/>
          <w:lang w:bidi="ar-SA"/>
        </w:rPr>
        <w:t>.</w:t>
      </w:r>
    </w:p>
    <w:p w:rsidR="001878BB" w:rsidRDefault="001071C8" w:rsidP="00CF54A7">
      <w:pPr>
        <w:widowControl/>
        <w:adjustRightInd w:val="0"/>
        <w:ind w:left="288" w:hanging="288"/>
        <w:rPr>
          <w:b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57" type="#_x0000_t202" style="position:absolute;left:0;text-align:left;margin-left:16.7pt;margin-top:3.45pt;width:217.7pt;height:42.7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" strokeweight="1pt">
            <v:textbox style="mso-fit-shape-to-text:t">
              <w:txbxContent>
                <w:p w:rsidR="005550C6" w:rsidRPr="005550C6" w:rsidRDefault="005550C6" w:rsidP="005550C6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bad-tempered</w:t>
                  </w:r>
                  <w:proofErr w:type="gramEnd"/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78132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781327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easy-going</w:t>
                  </w:r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78132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generous</w:t>
                  </w:r>
                </w:p>
                <w:p w:rsidR="005550C6" w:rsidRPr="005550C6" w:rsidRDefault="005550C6" w:rsidP="005550C6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insensitive</w:t>
                  </w:r>
                  <w:proofErr w:type="gramEnd"/>
                  <w:r w:rsidR="0078132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mean </w:t>
                  </w:r>
                  <w:r w:rsidR="0078132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</w:t>
                  </w:r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optimistic </w:t>
                  </w:r>
                  <w:r w:rsidR="0078132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   </w:t>
                  </w:r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patient</w:t>
                  </w:r>
                </w:p>
                <w:p w:rsidR="005550C6" w:rsidRPr="005550C6" w:rsidRDefault="005550C6" w:rsidP="005550C6">
                  <w:proofErr w:type="gramStart"/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pessimistic</w:t>
                  </w:r>
                  <w:proofErr w:type="gramEnd"/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</w:t>
                  </w:r>
                  <w:r w:rsidR="0078132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</w:t>
                  </w:r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reliable </w:t>
                  </w:r>
                  <w:r w:rsidR="00781327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5550C6">
                    <w:rPr>
                      <w:rFonts w:eastAsiaTheme="minorHAnsi"/>
                      <w:sz w:val="20"/>
                      <w:szCs w:val="20"/>
                      <w:lang w:bidi="ar-SA"/>
                    </w:rPr>
                    <w:t>thoughtful</w:t>
                  </w:r>
                </w:p>
              </w:txbxContent>
            </v:textbox>
          </v:shape>
        </w:pict>
      </w:r>
    </w:p>
    <w:p w:rsidR="001878BB" w:rsidRDefault="001878BB" w:rsidP="00CF54A7">
      <w:pPr>
        <w:widowControl/>
        <w:adjustRightInd w:val="0"/>
        <w:ind w:left="288" w:hanging="288"/>
        <w:rPr>
          <w:b/>
        </w:rPr>
      </w:pPr>
    </w:p>
    <w:p w:rsidR="001878BB" w:rsidRDefault="001878BB" w:rsidP="00CF54A7">
      <w:pPr>
        <w:widowControl/>
        <w:adjustRightInd w:val="0"/>
        <w:ind w:left="288" w:hanging="288"/>
        <w:rPr>
          <w:b/>
        </w:rPr>
      </w:pPr>
    </w:p>
    <w:p w:rsidR="001878BB" w:rsidRDefault="001878BB" w:rsidP="00CF54A7">
      <w:pPr>
        <w:widowControl/>
        <w:adjustRightInd w:val="0"/>
        <w:ind w:left="288" w:hanging="288"/>
        <w:rPr>
          <w:b/>
        </w:rPr>
      </w:pPr>
    </w:p>
    <w:p w:rsidR="001878BB" w:rsidRPr="001878BB" w:rsidRDefault="001878BB" w:rsidP="001878BB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1878BB">
        <w:rPr>
          <w:rFonts w:eastAsiaTheme="minorHAnsi"/>
          <w:sz w:val="20"/>
          <w:szCs w:val="20"/>
          <w:lang w:bidi="ar-SA"/>
        </w:rPr>
        <w:t>So, what did you think of the two possible trainees</w:t>
      </w:r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>we interviewed today?</w:t>
      </w:r>
    </w:p>
    <w:p w:rsidR="001878BB" w:rsidRPr="001878BB" w:rsidRDefault="001878BB" w:rsidP="001878BB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1878BB">
        <w:rPr>
          <w:rFonts w:eastAsiaTheme="minorHAnsi"/>
          <w:sz w:val="20"/>
          <w:szCs w:val="20"/>
          <w:lang w:bidi="ar-SA"/>
        </w:rPr>
        <w:t>Well, the first one, Rose, seemed to be very</w:t>
      </w:r>
      <w:r>
        <w:rPr>
          <w:rFonts w:eastAsiaTheme="minorHAnsi"/>
          <w:sz w:val="20"/>
          <w:szCs w:val="20"/>
          <w:lang w:bidi="ar-SA"/>
        </w:rPr>
        <w:br/>
      </w:r>
      <w:r w:rsidRPr="00F67A8A">
        <w:rPr>
          <w:rFonts w:eastAsiaTheme="minorHAnsi"/>
          <w:b/>
          <w:bCs/>
          <w:sz w:val="20"/>
          <w:szCs w:val="20"/>
          <w:vertAlign w:val="superscript"/>
          <w:lang w:bidi="ar-SA"/>
        </w:rPr>
        <w:t>1</w:t>
      </w:r>
      <w:r w:rsidRPr="00D7739F">
        <w:rPr>
          <w:rFonts w:eastAsiaTheme="minorHAnsi"/>
          <w:i/>
          <w:iCs/>
          <w:sz w:val="20"/>
          <w:szCs w:val="20"/>
          <w:u w:val="single"/>
          <w:lang w:bidi="ar-SA"/>
        </w:rPr>
        <w:t xml:space="preserve">easy-going </w:t>
      </w:r>
      <w:r w:rsidRPr="001878BB">
        <w:rPr>
          <w:rFonts w:eastAsiaTheme="minorHAnsi"/>
          <w:sz w:val="20"/>
          <w:szCs w:val="20"/>
          <w:lang w:bidi="ar-SA"/>
        </w:rPr>
        <w:t xml:space="preserve">and </w:t>
      </w:r>
      <w:r w:rsidRPr="00F67A8A">
        <w:rPr>
          <w:rFonts w:eastAsiaTheme="minorHAnsi"/>
          <w:b/>
          <w:bCs/>
          <w:sz w:val="20"/>
          <w:szCs w:val="20"/>
          <w:vertAlign w:val="superscript"/>
          <w:lang w:bidi="ar-SA"/>
        </w:rPr>
        <w:t>2</w:t>
      </w:r>
      <w:r w:rsidRPr="00F67A8A">
        <w:rPr>
          <w:rFonts w:eastAsiaTheme="minorHAnsi"/>
          <w:bCs/>
          <w:sz w:val="20"/>
          <w:szCs w:val="20"/>
          <w:lang w:bidi="ar-SA"/>
        </w:rPr>
        <w:t xml:space="preserve"> </w:t>
      </w:r>
      <w:r w:rsidR="00F67A8A" w:rsidRPr="00F67A8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1878BB">
        <w:rPr>
          <w:rFonts w:eastAsiaTheme="minorHAnsi"/>
          <w:sz w:val="20"/>
          <w:szCs w:val="20"/>
          <w:lang w:bidi="ar-SA"/>
        </w:rPr>
        <w:t>− she made</w:t>
      </w:r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>several very positive comments. I think she would be</w:t>
      </w:r>
      <w:r>
        <w:rPr>
          <w:rFonts w:eastAsiaTheme="minorHAnsi"/>
          <w:sz w:val="20"/>
          <w:szCs w:val="20"/>
          <w:lang w:bidi="ar-SA"/>
        </w:rPr>
        <w:br/>
      </w:r>
      <w:r w:rsidRPr="00F67A8A">
        <w:rPr>
          <w:rFonts w:eastAsiaTheme="minorHAnsi"/>
          <w:b/>
          <w:bCs/>
          <w:sz w:val="20"/>
          <w:szCs w:val="20"/>
          <w:vertAlign w:val="superscript"/>
          <w:lang w:bidi="ar-SA"/>
        </w:rPr>
        <w:t>3</w:t>
      </w:r>
      <w:r w:rsidR="00F67A8A" w:rsidRPr="00F67A8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</w:t>
      </w: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878BB">
        <w:rPr>
          <w:rFonts w:eastAsiaTheme="minorHAnsi"/>
          <w:sz w:val="20"/>
          <w:szCs w:val="20"/>
          <w:lang w:bidi="ar-SA"/>
        </w:rPr>
        <w:t>with our more indecisive customers</w:t>
      </w:r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>and give them time to decide. Also, she’d make</w:t>
      </w:r>
      <w:r>
        <w:rPr>
          <w:rFonts w:eastAsiaTheme="minorHAnsi"/>
          <w:sz w:val="20"/>
          <w:szCs w:val="20"/>
          <w:lang w:bidi="ar-SA"/>
        </w:rPr>
        <w:br/>
      </w:r>
      <w:r w:rsidRPr="00F67A8A">
        <w:rPr>
          <w:rFonts w:eastAsiaTheme="minorHAnsi"/>
          <w:b/>
          <w:bCs/>
          <w:sz w:val="20"/>
          <w:szCs w:val="20"/>
          <w:vertAlign w:val="superscript"/>
          <w:lang w:bidi="ar-SA"/>
        </w:rPr>
        <w:t>4</w:t>
      </w:r>
      <w:r w:rsidR="00F67A8A" w:rsidRPr="00F67A8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  </w:t>
      </w: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878BB">
        <w:rPr>
          <w:rFonts w:eastAsiaTheme="minorHAnsi"/>
          <w:sz w:val="20"/>
          <w:szCs w:val="20"/>
          <w:lang w:bidi="ar-SA"/>
        </w:rPr>
        <w:t>comments about the clothes they</w:t>
      </w:r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>tried on, she wouldn’t be rude.</w:t>
      </w:r>
    </w:p>
    <w:p w:rsidR="001878BB" w:rsidRPr="001878BB" w:rsidRDefault="001878BB" w:rsidP="001878BB">
      <w:pPr>
        <w:widowControl/>
        <w:adjustRightInd w:val="0"/>
        <w:ind w:left="576" w:hanging="288"/>
        <w:rPr>
          <w:rFonts w:eastAsiaTheme="minorHAnsi"/>
          <w:sz w:val="20"/>
          <w:szCs w:val="20"/>
          <w:lang w:bidi="ar-SA"/>
        </w:rPr>
      </w:pP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A: </w:t>
      </w:r>
      <w:r w:rsidRPr="001878BB">
        <w:rPr>
          <w:rFonts w:eastAsiaTheme="minorHAnsi"/>
          <w:sz w:val="20"/>
          <w:szCs w:val="20"/>
          <w:lang w:bidi="ar-SA"/>
        </w:rPr>
        <w:t>I agree. I liked her attitude.</w:t>
      </w:r>
    </w:p>
    <w:p w:rsidR="00CF54A7" w:rsidRDefault="001878BB" w:rsidP="001878BB">
      <w:pPr>
        <w:widowControl/>
        <w:adjustRightInd w:val="0"/>
        <w:ind w:left="576" w:hanging="288"/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</w:pP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B: </w:t>
      </w:r>
      <w:r w:rsidRPr="001878BB">
        <w:rPr>
          <w:rFonts w:eastAsiaTheme="minorHAnsi"/>
          <w:sz w:val="20"/>
          <w:szCs w:val="20"/>
          <w:lang w:bidi="ar-SA"/>
        </w:rPr>
        <w:t>I’m not so sure about Tom. He was late, for a start</w:t>
      </w:r>
      <w:proofErr w:type="gramStart"/>
      <w:r w:rsidRPr="001878BB">
        <w:rPr>
          <w:rFonts w:eastAsiaTheme="minorHAnsi"/>
          <w:sz w:val="20"/>
          <w:szCs w:val="20"/>
          <w:lang w:bidi="ar-SA"/>
        </w:rPr>
        <w:t>,</w:t>
      </w:r>
      <w:proofErr w:type="gramEnd"/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 xml:space="preserve">so I don’t know how </w:t>
      </w:r>
      <w:r w:rsidRPr="00F67A8A">
        <w:rPr>
          <w:rFonts w:eastAsiaTheme="minorHAnsi"/>
          <w:b/>
          <w:bCs/>
          <w:sz w:val="20"/>
          <w:szCs w:val="20"/>
          <w:vertAlign w:val="superscript"/>
          <w:lang w:bidi="ar-SA"/>
        </w:rPr>
        <w:t>5</w:t>
      </w:r>
      <w:r w:rsidR="00F67A8A" w:rsidRPr="00F67A8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</w:t>
      </w: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878BB">
        <w:rPr>
          <w:rFonts w:eastAsiaTheme="minorHAnsi"/>
          <w:sz w:val="20"/>
          <w:szCs w:val="20"/>
          <w:lang w:bidi="ar-SA"/>
        </w:rPr>
        <w:t>he is. He didn’t</w:t>
      </w:r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 xml:space="preserve">smile much either, so he looked </w:t>
      </w:r>
      <w:r w:rsidRPr="00F67A8A">
        <w:rPr>
          <w:rFonts w:eastAsiaTheme="minorHAnsi"/>
          <w:b/>
          <w:bCs/>
          <w:sz w:val="20"/>
          <w:szCs w:val="20"/>
          <w:vertAlign w:val="superscript"/>
          <w:lang w:bidi="ar-SA"/>
        </w:rPr>
        <w:t>6</w:t>
      </w:r>
      <w:r w:rsidR="00F67A8A" w:rsidRPr="00F67A8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</w:t>
      </w: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878BB">
        <w:rPr>
          <w:rFonts w:eastAsiaTheme="minorHAnsi"/>
          <w:sz w:val="20"/>
          <w:szCs w:val="20"/>
          <w:lang w:bidi="ar-SA"/>
        </w:rPr>
        <w:t>. He</w:t>
      </w:r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 xml:space="preserve">seemed to be rather </w:t>
      </w:r>
      <w:r w:rsidRPr="00F67A8A">
        <w:rPr>
          <w:rFonts w:eastAsiaTheme="minorHAnsi"/>
          <w:b/>
          <w:bCs/>
          <w:sz w:val="20"/>
          <w:szCs w:val="20"/>
          <w:vertAlign w:val="superscript"/>
          <w:lang w:bidi="ar-SA"/>
        </w:rPr>
        <w:t>7</w:t>
      </w:r>
      <w:r w:rsidR="00F67A8A" w:rsidRPr="00F67A8A">
        <w:rPr>
          <w:rFonts w:eastAsiaTheme="minorHAnsi"/>
          <w:bCs/>
          <w:sz w:val="20"/>
          <w:szCs w:val="20"/>
          <w:u w:val="single"/>
          <w:lang w:bidi="ar-SA"/>
        </w:rPr>
        <w:t xml:space="preserve">                     </w:t>
      </w:r>
      <w:r w:rsidRPr="001878BB">
        <w:rPr>
          <w:rFonts w:eastAsiaTheme="minorHAnsi"/>
          <w:b/>
          <w:bCs/>
          <w:sz w:val="20"/>
          <w:szCs w:val="20"/>
          <w:lang w:bidi="ar-SA"/>
        </w:rPr>
        <w:t xml:space="preserve"> </w:t>
      </w:r>
      <w:r w:rsidRPr="001878BB">
        <w:rPr>
          <w:rFonts w:eastAsiaTheme="minorHAnsi"/>
          <w:sz w:val="20"/>
          <w:szCs w:val="20"/>
          <w:lang w:bidi="ar-SA"/>
        </w:rPr>
        <w:t>about the future</w:t>
      </w:r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>of high street shops too, saying that a lot of people</w:t>
      </w:r>
      <w:r>
        <w:rPr>
          <w:rFonts w:eastAsiaTheme="minorHAnsi"/>
          <w:sz w:val="20"/>
          <w:szCs w:val="20"/>
          <w:lang w:bidi="ar-SA"/>
        </w:rPr>
        <w:br/>
      </w:r>
      <w:r w:rsidRPr="001878BB">
        <w:rPr>
          <w:rFonts w:eastAsiaTheme="minorHAnsi"/>
          <w:sz w:val="20"/>
          <w:szCs w:val="20"/>
          <w:lang w:bidi="ar-SA"/>
        </w:rPr>
        <w:t>preferred online shopping</w:t>
      </w:r>
      <w:r>
        <w:rPr>
          <w:rFonts w:ascii="SourceSansPro-Regular" w:eastAsiaTheme="minorHAnsi" w:hAnsi="SourceSansPro-Regular" w:cs="SourceSansPro-Regular"/>
          <w:sz w:val="20"/>
          <w:szCs w:val="20"/>
          <w:lang w:bidi="ar-SA"/>
        </w:rPr>
        <w:t>.</w:t>
      </w:r>
    </w:p>
    <w:p w:rsidR="004A5B80" w:rsidRPr="004A5B80" w:rsidRDefault="004A5B80" w:rsidP="004A5B80">
      <w:pPr>
        <w:widowControl/>
        <w:adjustRightInd w:val="0"/>
        <w:ind w:left="360" w:hanging="360"/>
        <w:rPr>
          <w:rFonts w:eastAsiaTheme="minorHAnsi"/>
          <w:color w:val="000000"/>
          <w:sz w:val="20"/>
          <w:szCs w:val="20"/>
          <w:lang w:bidi="ar-SA"/>
        </w:rPr>
      </w:pPr>
      <w:r w:rsidRPr="004A5B80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  <w:r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 </w:t>
      </w:r>
      <w:r w:rsidRPr="004A5B80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 sentences</w:t>
      </w:r>
      <w:r w:rsidRPr="004A5B80">
        <w:rPr>
          <w:rFonts w:eastAsiaTheme="minorHAnsi"/>
          <w:color w:val="000000"/>
          <w:sz w:val="20"/>
          <w:szCs w:val="20"/>
          <w:lang w:bidi="ar-SA"/>
        </w:rPr>
        <w:t>.</w:t>
      </w:r>
    </w:p>
    <w:p w:rsidR="004A5B80" w:rsidRPr="004A5B80" w:rsidRDefault="001071C8" w:rsidP="004A5B8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i/>
          <w:iCs/>
          <w:color w:val="000000"/>
          <w:szCs w:val="20"/>
          <w:lang w:bidi="ar-SA"/>
        </w:rPr>
      </w:pPr>
      <w:r>
        <w:rPr>
          <w:rFonts w:eastAsiaTheme="minorHAnsi"/>
          <w:noProof/>
          <w:color w:val="000000"/>
          <w:szCs w:val="20"/>
          <w:lang w:bidi="ar-SA"/>
        </w:rPr>
        <w:pict>
          <v:oval id="_x0000_s1058" style="position:absolute;left:0;text-align:left;margin-left:75.85pt;margin-top:15.55pt;width:36.3pt;height:14.4pt;z-index:-251656192"/>
        </w:pict>
      </w:r>
      <w:r w:rsidR="004A5B80" w:rsidRPr="004A5B80">
        <w:rPr>
          <w:rFonts w:eastAsiaTheme="minorHAnsi"/>
          <w:color w:val="000000"/>
          <w:szCs w:val="20"/>
          <w:lang w:bidi="ar-SA"/>
        </w:rPr>
        <w:t>He doesn’t mind waiting in the queue, he’s very</w:t>
      </w:r>
      <w:r w:rsidR="004A5B80" w:rsidRPr="004A5B80">
        <w:rPr>
          <w:rFonts w:eastAsiaTheme="minorHAnsi"/>
          <w:color w:val="000000"/>
          <w:szCs w:val="20"/>
          <w:lang w:bidi="ar-SA"/>
        </w:rPr>
        <w:br/>
      </w:r>
      <w:r w:rsidR="004A5B80" w:rsidRPr="004A5B80">
        <w:rPr>
          <w:rFonts w:eastAsiaTheme="minorHAnsi"/>
          <w:i/>
          <w:iCs/>
          <w:color w:val="000000"/>
          <w:szCs w:val="20"/>
          <w:lang w:bidi="ar-SA"/>
        </w:rPr>
        <w:t xml:space="preserve">impatient </w:t>
      </w:r>
      <w:r w:rsidR="004A5B80" w:rsidRPr="004A5B80">
        <w:rPr>
          <w:rFonts w:eastAsiaTheme="minorHAnsi"/>
          <w:color w:val="000000"/>
          <w:szCs w:val="20"/>
          <w:lang w:bidi="ar-SA"/>
        </w:rPr>
        <w:t xml:space="preserve">/ </w:t>
      </w:r>
      <w:r w:rsidR="004A5B80" w:rsidRPr="004A5B80">
        <w:rPr>
          <w:rFonts w:eastAsiaTheme="minorHAnsi"/>
          <w:i/>
          <w:iCs/>
          <w:color w:val="000000"/>
          <w:szCs w:val="20"/>
          <w:lang w:bidi="ar-SA"/>
        </w:rPr>
        <w:t xml:space="preserve">patient </w:t>
      </w:r>
      <w:r w:rsidR="004A5B80" w:rsidRPr="004A5B80">
        <w:rPr>
          <w:rFonts w:eastAsiaTheme="minorHAnsi"/>
          <w:color w:val="000000"/>
          <w:szCs w:val="20"/>
          <w:lang w:bidi="ar-SA"/>
        </w:rPr>
        <w:t xml:space="preserve">/ </w:t>
      </w:r>
      <w:r w:rsidR="004A5B80" w:rsidRPr="004A5B80">
        <w:rPr>
          <w:rFonts w:eastAsiaTheme="minorHAnsi"/>
          <w:i/>
          <w:iCs/>
          <w:color w:val="000000"/>
          <w:szCs w:val="20"/>
          <w:lang w:bidi="ar-SA"/>
        </w:rPr>
        <w:t>thoughtful.</w:t>
      </w:r>
    </w:p>
    <w:p w:rsidR="00F67A8A" w:rsidRPr="00900D09" w:rsidRDefault="004A5B80" w:rsidP="004A5B80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b/>
        </w:rPr>
      </w:pPr>
      <w:r w:rsidRPr="004A5B80">
        <w:rPr>
          <w:rFonts w:eastAsiaTheme="minorHAnsi"/>
          <w:color w:val="000000"/>
          <w:szCs w:val="20"/>
          <w:lang w:bidi="ar-SA"/>
        </w:rPr>
        <w:t xml:space="preserve">My uncle is very </w:t>
      </w:r>
      <w:r w:rsidRPr="004A5B80">
        <w:rPr>
          <w:rFonts w:eastAsiaTheme="minorHAnsi"/>
          <w:i/>
          <w:iCs/>
          <w:color w:val="000000"/>
          <w:szCs w:val="20"/>
          <w:lang w:bidi="ar-SA"/>
        </w:rPr>
        <w:t xml:space="preserve">mean </w:t>
      </w:r>
      <w:r w:rsidRPr="004A5B80">
        <w:rPr>
          <w:rFonts w:eastAsiaTheme="minorHAnsi"/>
          <w:color w:val="000000"/>
          <w:szCs w:val="20"/>
          <w:lang w:bidi="ar-SA"/>
        </w:rPr>
        <w:t xml:space="preserve">/ </w:t>
      </w:r>
      <w:r w:rsidRPr="004A5B80">
        <w:rPr>
          <w:rFonts w:eastAsiaTheme="minorHAnsi"/>
          <w:i/>
          <w:iCs/>
          <w:color w:val="000000"/>
          <w:szCs w:val="20"/>
          <w:lang w:bidi="ar-SA"/>
        </w:rPr>
        <w:t xml:space="preserve">insensitive </w:t>
      </w:r>
      <w:r w:rsidRPr="004A5B80">
        <w:rPr>
          <w:rFonts w:eastAsiaTheme="minorHAnsi"/>
          <w:color w:val="000000"/>
          <w:szCs w:val="20"/>
          <w:lang w:bidi="ar-SA"/>
        </w:rPr>
        <w:t xml:space="preserve">/ </w:t>
      </w:r>
      <w:r w:rsidRPr="004A5B80">
        <w:rPr>
          <w:rFonts w:eastAsiaTheme="minorHAnsi"/>
          <w:i/>
          <w:iCs/>
          <w:color w:val="000000"/>
          <w:szCs w:val="20"/>
          <w:lang w:bidi="ar-SA"/>
        </w:rPr>
        <w:t xml:space="preserve">generous </w:t>
      </w:r>
      <w:r w:rsidRPr="004A5B80">
        <w:rPr>
          <w:rFonts w:eastAsiaTheme="minorHAnsi"/>
          <w:color w:val="000000"/>
          <w:szCs w:val="20"/>
          <w:lang w:bidi="ar-SA"/>
        </w:rPr>
        <w:t>and</w:t>
      </w:r>
      <w:r w:rsidRPr="004A5B80">
        <w:rPr>
          <w:rFonts w:eastAsiaTheme="minorHAnsi"/>
          <w:color w:val="000000"/>
          <w:szCs w:val="20"/>
          <w:lang w:bidi="ar-SA"/>
        </w:rPr>
        <w:br/>
        <w:t>never buys us presents.</w:t>
      </w:r>
    </w:p>
    <w:p w:rsidR="00900D09" w:rsidRDefault="00900D09" w:rsidP="00900D09">
      <w:pPr>
        <w:widowControl/>
        <w:adjustRightInd w:val="0"/>
        <w:rPr>
          <w:b/>
        </w:rPr>
      </w:pPr>
    </w:p>
    <w:p w:rsidR="008043A5" w:rsidRPr="008043A5" w:rsidRDefault="008043A5" w:rsidP="008043A5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043A5">
        <w:rPr>
          <w:rFonts w:eastAsiaTheme="minorHAnsi"/>
          <w:szCs w:val="20"/>
          <w:lang w:bidi="ar-SA"/>
        </w:rPr>
        <w:t xml:space="preserve">He was so </w:t>
      </w:r>
      <w:r w:rsidRPr="008043A5">
        <w:rPr>
          <w:rFonts w:eastAsiaTheme="minorHAnsi"/>
          <w:i/>
          <w:iCs/>
          <w:szCs w:val="20"/>
          <w:lang w:bidi="ar-SA"/>
        </w:rPr>
        <w:t xml:space="preserve">thoughtful </w:t>
      </w:r>
      <w:r w:rsidRPr="008043A5">
        <w:rPr>
          <w:rFonts w:eastAsiaTheme="minorHAnsi"/>
          <w:szCs w:val="20"/>
          <w:lang w:bidi="ar-SA"/>
        </w:rPr>
        <w:t xml:space="preserve">/ </w:t>
      </w:r>
      <w:r w:rsidRPr="008043A5">
        <w:rPr>
          <w:rFonts w:eastAsiaTheme="minorHAnsi"/>
          <w:i/>
          <w:iCs/>
          <w:szCs w:val="20"/>
          <w:lang w:bidi="ar-SA"/>
        </w:rPr>
        <w:t xml:space="preserve">pessimistic </w:t>
      </w:r>
      <w:r w:rsidRPr="008043A5">
        <w:rPr>
          <w:rFonts w:eastAsiaTheme="minorHAnsi"/>
          <w:szCs w:val="20"/>
          <w:lang w:bidi="ar-SA"/>
        </w:rPr>
        <w:t xml:space="preserve">/ </w:t>
      </w:r>
      <w:r w:rsidRPr="008043A5">
        <w:rPr>
          <w:rFonts w:eastAsiaTheme="minorHAnsi"/>
          <w:i/>
          <w:iCs/>
          <w:szCs w:val="20"/>
          <w:lang w:bidi="ar-SA"/>
        </w:rPr>
        <w:t>insensitive</w:t>
      </w:r>
      <w:r w:rsidRPr="008043A5">
        <w:rPr>
          <w:rFonts w:eastAsiaTheme="minorHAnsi"/>
          <w:szCs w:val="20"/>
          <w:lang w:bidi="ar-SA"/>
        </w:rPr>
        <w:t>, he</w:t>
      </w:r>
      <w:r w:rsidRPr="008043A5">
        <w:rPr>
          <w:rFonts w:eastAsiaTheme="minorHAnsi"/>
          <w:szCs w:val="20"/>
          <w:lang w:bidi="ar-SA"/>
        </w:rPr>
        <w:br/>
        <w:t>didn’t stop to think what he was saying.</w:t>
      </w:r>
    </w:p>
    <w:p w:rsidR="008043A5" w:rsidRPr="008043A5" w:rsidRDefault="008043A5" w:rsidP="008043A5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8043A5">
        <w:rPr>
          <w:rFonts w:eastAsiaTheme="minorHAnsi"/>
          <w:szCs w:val="20"/>
          <w:lang w:bidi="ar-SA"/>
        </w:rPr>
        <w:t xml:space="preserve">I’m afraid I’m a bit </w:t>
      </w:r>
      <w:r w:rsidRPr="008043A5">
        <w:rPr>
          <w:rFonts w:eastAsiaTheme="minorHAnsi"/>
          <w:i/>
          <w:iCs/>
          <w:szCs w:val="20"/>
          <w:lang w:bidi="ar-SA"/>
        </w:rPr>
        <w:t xml:space="preserve">easy-going </w:t>
      </w:r>
      <w:r w:rsidRPr="008043A5">
        <w:rPr>
          <w:rFonts w:eastAsiaTheme="minorHAnsi"/>
          <w:szCs w:val="20"/>
          <w:lang w:bidi="ar-SA"/>
        </w:rPr>
        <w:t xml:space="preserve">/ </w:t>
      </w:r>
      <w:r w:rsidRPr="008043A5">
        <w:rPr>
          <w:rFonts w:eastAsiaTheme="minorHAnsi"/>
          <w:i/>
          <w:iCs/>
          <w:szCs w:val="20"/>
          <w:lang w:bidi="ar-SA"/>
        </w:rPr>
        <w:t xml:space="preserve">patient </w:t>
      </w:r>
      <w:r w:rsidRPr="008043A5">
        <w:rPr>
          <w:rFonts w:eastAsiaTheme="minorHAnsi"/>
          <w:szCs w:val="20"/>
          <w:lang w:bidi="ar-SA"/>
        </w:rPr>
        <w:t xml:space="preserve">/ </w:t>
      </w:r>
      <w:r w:rsidRPr="008043A5">
        <w:rPr>
          <w:rFonts w:eastAsiaTheme="minorHAnsi"/>
          <w:i/>
          <w:iCs/>
          <w:szCs w:val="20"/>
          <w:lang w:bidi="ar-SA"/>
        </w:rPr>
        <w:t>impatient</w:t>
      </w:r>
      <w:proofErr w:type="gramStart"/>
      <w:r w:rsidRPr="008043A5">
        <w:rPr>
          <w:rFonts w:eastAsiaTheme="minorHAnsi"/>
          <w:szCs w:val="20"/>
          <w:lang w:bidi="ar-SA"/>
        </w:rPr>
        <w:t>,</w:t>
      </w:r>
      <w:proofErr w:type="gramEnd"/>
      <w:r w:rsidRPr="008043A5">
        <w:rPr>
          <w:rFonts w:eastAsiaTheme="minorHAnsi"/>
          <w:szCs w:val="20"/>
          <w:lang w:bidi="ar-SA"/>
        </w:rPr>
        <w:br/>
        <w:t>I hate waiting for the website to load.</w:t>
      </w:r>
    </w:p>
    <w:p w:rsidR="00900D09" w:rsidRPr="00ED5785" w:rsidRDefault="008043A5" w:rsidP="008043A5">
      <w:pPr>
        <w:pStyle w:val="ListParagraph"/>
        <w:widowControl/>
        <w:numPr>
          <w:ilvl w:val="0"/>
          <w:numId w:val="12"/>
        </w:numPr>
        <w:adjustRightInd w:val="0"/>
        <w:ind w:left="576" w:hanging="288"/>
        <w:rPr>
          <w:b/>
        </w:rPr>
      </w:pPr>
      <w:r w:rsidRPr="008043A5">
        <w:rPr>
          <w:rFonts w:eastAsiaTheme="minorHAnsi"/>
          <w:szCs w:val="20"/>
          <w:lang w:bidi="ar-SA"/>
        </w:rPr>
        <w:t xml:space="preserve">Don’t order from them, they are very </w:t>
      </w:r>
      <w:r w:rsidRPr="008043A5">
        <w:rPr>
          <w:rFonts w:eastAsiaTheme="minorHAnsi"/>
          <w:i/>
          <w:iCs/>
          <w:szCs w:val="20"/>
          <w:lang w:bidi="ar-SA"/>
        </w:rPr>
        <w:t xml:space="preserve">unreliable </w:t>
      </w:r>
      <w:r w:rsidRPr="008043A5">
        <w:rPr>
          <w:rFonts w:eastAsiaTheme="minorHAnsi"/>
          <w:szCs w:val="20"/>
          <w:lang w:bidi="ar-SA"/>
        </w:rPr>
        <w:t>/</w:t>
      </w:r>
      <w:r w:rsidRPr="008043A5">
        <w:rPr>
          <w:rFonts w:eastAsiaTheme="minorHAnsi"/>
          <w:szCs w:val="20"/>
          <w:lang w:bidi="ar-SA"/>
        </w:rPr>
        <w:br/>
      </w:r>
      <w:r w:rsidRPr="008043A5">
        <w:rPr>
          <w:rFonts w:eastAsiaTheme="minorHAnsi"/>
          <w:i/>
          <w:iCs/>
          <w:szCs w:val="20"/>
          <w:lang w:bidi="ar-SA"/>
        </w:rPr>
        <w:t xml:space="preserve">optimistic </w:t>
      </w:r>
      <w:r w:rsidRPr="008043A5">
        <w:rPr>
          <w:rFonts w:eastAsiaTheme="minorHAnsi"/>
          <w:szCs w:val="20"/>
          <w:lang w:bidi="ar-SA"/>
        </w:rPr>
        <w:t xml:space="preserve">/ </w:t>
      </w:r>
      <w:r w:rsidRPr="008043A5">
        <w:rPr>
          <w:rFonts w:eastAsiaTheme="minorHAnsi"/>
          <w:i/>
          <w:iCs/>
          <w:szCs w:val="20"/>
          <w:lang w:bidi="ar-SA"/>
        </w:rPr>
        <w:t xml:space="preserve">reliable </w:t>
      </w:r>
      <w:r w:rsidRPr="008043A5">
        <w:rPr>
          <w:rFonts w:eastAsiaTheme="minorHAnsi"/>
          <w:szCs w:val="20"/>
          <w:lang w:bidi="ar-SA"/>
        </w:rPr>
        <w:t>and don’t deliver on time.</w:t>
      </w:r>
    </w:p>
    <w:p w:rsidR="00ED5785" w:rsidRDefault="009F0654" w:rsidP="004A5336">
      <w:pPr>
        <w:widowControl/>
        <w:adjustRightInd w:val="0"/>
        <w:spacing w:after="120"/>
        <w:ind w:left="288" w:hanging="288"/>
        <w:rPr>
          <w:rFonts w:eastAsiaTheme="minorHAnsi"/>
          <w:b/>
          <w:color w:val="000000"/>
          <w:sz w:val="20"/>
          <w:szCs w:val="20"/>
          <w:lang w:bidi="ar-SA"/>
        </w:rPr>
      </w:pPr>
      <w:r w:rsidRPr="009F065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4 </w:t>
      </w:r>
      <w:r w:rsidRPr="009F0654">
        <w:rPr>
          <w:rFonts w:eastAsiaTheme="minorHAnsi"/>
          <w:b/>
          <w:color w:val="000000"/>
          <w:sz w:val="20"/>
          <w:szCs w:val="20"/>
          <w:lang w:bidi="ar-SA"/>
        </w:rPr>
        <w:t>Complete the table with the missing words.</w:t>
      </w:r>
    </w:p>
    <w:tbl>
      <w:tblPr>
        <w:tblStyle w:val="TableGrid"/>
        <w:tblW w:w="0" w:type="auto"/>
        <w:tblInd w:w="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22"/>
        <w:gridCol w:w="2222"/>
      </w:tblGrid>
      <w:tr w:rsidR="00E353CC" w:rsidTr="009B7D39">
        <w:trPr>
          <w:trHeight w:val="256"/>
        </w:trPr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Adjective</w:t>
            </w:r>
          </w:p>
        </w:tc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Noun</w:t>
            </w:r>
          </w:p>
        </w:tc>
      </w:tr>
      <w:tr w:rsidR="00E353CC" w:rsidTr="009B7D39">
        <w:trPr>
          <w:trHeight w:val="256"/>
        </w:trPr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 xml:space="preserve">1 </w:t>
            </w:r>
            <w:r w:rsidRPr="009B7D39">
              <w:rPr>
                <w:rFonts w:eastAsiaTheme="minorHAnsi"/>
                <w:b/>
                <w:bCs/>
                <w:sz w:val="20"/>
                <w:szCs w:val="20"/>
                <w:u w:val="single"/>
                <w:lang w:bidi="ar-SA"/>
              </w:rPr>
              <w:t xml:space="preserve">    </w:t>
            </w:r>
            <w:r w:rsidRPr="009B7D39">
              <w:rPr>
                <w:rFonts w:eastAsiaTheme="minorHAnsi"/>
                <w:i/>
                <w:iCs/>
                <w:sz w:val="20"/>
                <w:szCs w:val="20"/>
                <w:u w:val="single"/>
                <w:lang w:bidi="ar-SA"/>
              </w:rPr>
              <w:t xml:space="preserve">fit        </w:t>
            </w:r>
          </w:p>
        </w:tc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sz w:val="20"/>
                <w:szCs w:val="20"/>
                <w:lang w:bidi="ar-SA"/>
              </w:rPr>
              <w:t>fitness</w:t>
            </w:r>
          </w:p>
        </w:tc>
      </w:tr>
      <w:tr w:rsidR="00E353CC" w:rsidTr="009B7D39">
        <w:trPr>
          <w:trHeight w:val="256"/>
        </w:trPr>
        <w:tc>
          <w:tcPr>
            <w:tcW w:w="2222" w:type="dxa"/>
          </w:tcPr>
          <w:p w:rsidR="00E353CC" w:rsidRPr="00942BB9" w:rsidRDefault="00E353CC" w:rsidP="009F0654">
            <w:pPr>
              <w:widowControl/>
              <w:adjustRightInd w:val="0"/>
              <w:rPr>
                <w:b/>
                <w:sz w:val="20"/>
                <w:szCs w:val="20"/>
                <w:u w:val="single"/>
              </w:rPr>
            </w:pPr>
            <w:r w:rsidRPr="00942BB9">
              <w:rPr>
                <w:b/>
                <w:sz w:val="20"/>
                <w:szCs w:val="20"/>
              </w:rPr>
              <w:t>2</w:t>
            </w:r>
            <w:r w:rsidRPr="00F721E0">
              <w:rPr>
                <w:sz w:val="20"/>
                <w:szCs w:val="20"/>
              </w:rPr>
              <w:t xml:space="preserve"> </w:t>
            </w:r>
            <w:r w:rsidRPr="00F721E0">
              <w:rPr>
                <w:sz w:val="20"/>
                <w:szCs w:val="20"/>
                <w:u w:val="single"/>
              </w:rPr>
              <w:t xml:space="preserve">             </w:t>
            </w:r>
          </w:p>
        </w:tc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sz w:val="20"/>
                <w:szCs w:val="20"/>
                <w:lang w:bidi="ar-SA"/>
              </w:rPr>
              <w:t>happiness</w:t>
            </w:r>
          </w:p>
        </w:tc>
      </w:tr>
      <w:tr w:rsidR="00E353CC" w:rsidTr="009B7D39">
        <w:trPr>
          <w:trHeight w:val="256"/>
        </w:trPr>
        <w:tc>
          <w:tcPr>
            <w:tcW w:w="2222" w:type="dxa"/>
          </w:tcPr>
          <w:p w:rsidR="00E353CC" w:rsidRPr="00942BB9" w:rsidRDefault="00E353CC" w:rsidP="0067449A">
            <w:pPr>
              <w:widowControl/>
              <w:adjustRightInd w:val="0"/>
              <w:rPr>
                <w:b/>
                <w:sz w:val="20"/>
                <w:szCs w:val="20"/>
                <w:u w:val="single"/>
              </w:rPr>
            </w:pPr>
            <w:r w:rsidRPr="00942BB9">
              <w:rPr>
                <w:b/>
                <w:sz w:val="20"/>
                <w:szCs w:val="20"/>
              </w:rPr>
              <w:t>3</w:t>
            </w:r>
            <w:r w:rsidRPr="00F721E0">
              <w:rPr>
                <w:sz w:val="20"/>
                <w:szCs w:val="20"/>
                <w:u w:val="single"/>
              </w:rPr>
              <w:t xml:space="preserve">             </w:t>
            </w:r>
          </w:p>
        </w:tc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sz w:val="20"/>
                <w:szCs w:val="20"/>
                <w:lang w:bidi="ar-SA"/>
              </w:rPr>
              <w:t>organisation</w:t>
            </w:r>
          </w:p>
        </w:tc>
      </w:tr>
      <w:tr w:rsidR="00E353CC" w:rsidTr="009B7D39">
        <w:trPr>
          <w:trHeight w:val="256"/>
        </w:trPr>
        <w:tc>
          <w:tcPr>
            <w:tcW w:w="2222" w:type="dxa"/>
          </w:tcPr>
          <w:p w:rsidR="00E353CC" w:rsidRPr="00942BB9" w:rsidRDefault="00E353CC" w:rsidP="0067449A">
            <w:pPr>
              <w:widowControl/>
              <w:adjustRightInd w:val="0"/>
              <w:rPr>
                <w:b/>
                <w:sz w:val="20"/>
                <w:szCs w:val="20"/>
                <w:u w:val="single"/>
              </w:rPr>
            </w:pPr>
            <w:r w:rsidRPr="00942BB9">
              <w:rPr>
                <w:b/>
                <w:sz w:val="20"/>
                <w:szCs w:val="20"/>
              </w:rPr>
              <w:t>4</w:t>
            </w:r>
            <w:r w:rsidRPr="00F721E0">
              <w:rPr>
                <w:sz w:val="20"/>
                <w:szCs w:val="20"/>
                <w:u w:val="single"/>
              </w:rPr>
              <w:t xml:space="preserve">             </w:t>
            </w:r>
          </w:p>
        </w:tc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sz w:val="20"/>
                <w:szCs w:val="20"/>
                <w:lang w:bidi="ar-SA"/>
              </w:rPr>
              <w:t>patience</w:t>
            </w:r>
          </w:p>
        </w:tc>
      </w:tr>
      <w:tr w:rsidR="00E353CC" w:rsidTr="009B7D39">
        <w:trPr>
          <w:trHeight w:val="256"/>
        </w:trPr>
        <w:tc>
          <w:tcPr>
            <w:tcW w:w="2222" w:type="dxa"/>
          </w:tcPr>
          <w:p w:rsidR="00E353CC" w:rsidRPr="00942BB9" w:rsidRDefault="00E353CC" w:rsidP="00E17D78">
            <w:pPr>
              <w:widowControl/>
              <w:adjustRightInd w:val="0"/>
              <w:rPr>
                <w:b/>
                <w:sz w:val="20"/>
                <w:szCs w:val="20"/>
                <w:u w:val="single"/>
              </w:rPr>
            </w:pPr>
            <w:r w:rsidRPr="00942BB9">
              <w:rPr>
                <w:b/>
                <w:sz w:val="20"/>
                <w:szCs w:val="20"/>
              </w:rPr>
              <w:t>5</w:t>
            </w:r>
            <w:r w:rsidR="00E17D78">
              <w:rPr>
                <w:sz w:val="20"/>
                <w:szCs w:val="20"/>
                <w:u w:val="single"/>
              </w:rPr>
              <w:t xml:space="preserve"> qualified</w:t>
            </w:r>
          </w:p>
        </w:tc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  <w:u w:val="single"/>
              </w:rPr>
            </w:pPr>
            <w:r w:rsidRPr="009B7D39">
              <w:rPr>
                <w:sz w:val="20"/>
                <w:szCs w:val="20"/>
                <w:u w:val="single"/>
              </w:rPr>
              <w:t xml:space="preserve">                  </w:t>
            </w:r>
          </w:p>
        </w:tc>
      </w:tr>
      <w:tr w:rsidR="00E353CC" w:rsidTr="009B7D39">
        <w:trPr>
          <w:trHeight w:val="269"/>
        </w:trPr>
        <w:tc>
          <w:tcPr>
            <w:tcW w:w="2222" w:type="dxa"/>
          </w:tcPr>
          <w:p w:rsidR="00E353CC" w:rsidRPr="00942BB9" w:rsidRDefault="00E353CC" w:rsidP="00E17D78">
            <w:pPr>
              <w:widowControl/>
              <w:adjustRightInd w:val="0"/>
              <w:rPr>
                <w:b/>
                <w:sz w:val="20"/>
                <w:szCs w:val="20"/>
                <w:u w:val="single"/>
              </w:rPr>
            </w:pPr>
            <w:r w:rsidRPr="00942BB9">
              <w:rPr>
                <w:b/>
                <w:sz w:val="20"/>
                <w:szCs w:val="20"/>
              </w:rPr>
              <w:t>6</w:t>
            </w:r>
            <w:r w:rsidR="00E17D78">
              <w:rPr>
                <w:b/>
                <w:sz w:val="20"/>
                <w:szCs w:val="20"/>
              </w:rPr>
              <w:t xml:space="preserve"> </w:t>
            </w:r>
            <w:r w:rsidR="00E17D78">
              <w:rPr>
                <w:sz w:val="20"/>
                <w:szCs w:val="20"/>
                <w:u w:val="single"/>
              </w:rPr>
              <w:t>strong</w:t>
            </w:r>
          </w:p>
        </w:tc>
        <w:tc>
          <w:tcPr>
            <w:tcW w:w="2222" w:type="dxa"/>
          </w:tcPr>
          <w:p w:rsidR="00E353CC" w:rsidRPr="009B7D39" w:rsidRDefault="00E353CC" w:rsidP="009F0654">
            <w:pPr>
              <w:widowControl/>
              <w:adjustRightInd w:val="0"/>
              <w:rPr>
                <w:sz w:val="20"/>
                <w:szCs w:val="20"/>
                <w:u w:val="single"/>
              </w:rPr>
            </w:pPr>
            <w:r w:rsidRPr="009B7D39">
              <w:rPr>
                <w:sz w:val="20"/>
                <w:szCs w:val="20"/>
                <w:u w:val="single"/>
              </w:rPr>
              <w:t xml:space="preserve">                    </w:t>
            </w:r>
          </w:p>
        </w:tc>
      </w:tr>
    </w:tbl>
    <w:p w:rsidR="009F0654" w:rsidRDefault="009F0654" w:rsidP="009F0654">
      <w:pPr>
        <w:widowControl/>
        <w:adjustRightInd w:val="0"/>
        <w:ind w:left="288" w:hanging="288"/>
      </w:pPr>
    </w:p>
    <w:p w:rsidR="00AA3974" w:rsidRPr="00AA3974" w:rsidRDefault="00AA3974" w:rsidP="00AA3974">
      <w:pPr>
        <w:widowControl/>
        <w:adjustRightInd w:val="0"/>
        <w:ind w:left="288" w:hanging="288"/>
        <w:rPr>
          <w:b/>
        </w:rPr>
      </w:pPr>
      <w:r w:rsidRPr="00AA3974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5 </w:t>
      </w:r>
      <w:r w:rsidRPr="00AA3974">
        <w:rPr>
          <w:rFonts w:eastAsiaTheme="minorHAnsi"/>
          <w:b/>
          <w:color w:val="000000"/>
          <w:sz w:val="20"/>
          <w:szCs w:val="20"/>
          <w:lang w:bidi="ar-SA"/>
        </w:rPr>
        <w:t>Complete the sentences with the correct adjective or</w:t>
      </w:r>
      <w:r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Pr="00AA3974">
        <w:rPr>
          <w:rFonts w:eastAsiaTheme="minorHAnsi"/>
          <w:b/>
          <w:color w:val="000000"/>
          <w:sz w:val="20"/>
          <w:szCs w:val="20"/>
          <w:lang w:bidi="ar-SA"/>
        </w:rPr>
        <w:t>noun form of the words in the box.</w:t>
      </w:r>
    </w:p>
    <w:p w:rsidR="00AA3974" w:rsidRDefault="001071C8">
      <w:pPr>
        <w:widowControl/>
        <w:adjustRightInd w:val="0"/>
        <w:ind w:left="360" w:hanging="360"/>
        <w:rPr>
          <w:b/>
        </w:rPr>
      </w:pPr>
      <w:r>
        <w:rPr>
          <w:noProof/>
        </w:rPr>
        <w:pict>
          <v:shape id="_x0000_s1059" type="#_x0000_t202" style="position:absolute;left:0;text-align:left;margin-left:15.55pt;margin-top:3.4pt;width:217.7pt;height:31.2pt;z-index:251662336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 strokeweight="1pt">
            <v:textbox style="mso-fit-shape-to-text:t">
              <w:txbxContent>
                <w:p w:rsidR="00AA3974" w:rsidRPr="00AA3974" w:rsidRDefault="0034619D" w:rsidP="00AA3974">
                  <w:pPr>
                    <w:widowControl/>
                    <w:adjustRightInd w:val="0"/>
                    <w:rPr>
                      <w:rFonts w:eastAsiaTheme="minorHAnsi"/>
                      <w:sz w:val="20"/>
                      <w:szCs w:val="20"/>
                      <w:lang w:bidi="ar-SA"/>
                    </w:rPr>
                  </w:pPr>
                  <w:proofErr w:type="gramStart"/>
                  <w:r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d</w:t>
                  </w:r>
                  <w:r w:rsidR="00AA3974" w:rsidRPr="00AA3974">
                    <w:rPr>
                      <w:rFonts w:eastAsiaTheme="minorHAnsi"/>
                      <w:strike/>
                      <w:sz w:val="20"/>
                      <w:szCs w:val="20"/>
                      <w:lang w:bidi="ar-SA"/>
                    </w:rPr>
                    <w:t>iffer</w:t>
                  </w:r>
                  <w:proofErr w:type="gramEnd"/>
                  <w:r w:rsidR="00AA3974" w:rsidRPr="00AA3974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generous     important      intelligent</w:t>
                  </w:r>
                </w:p>
                <w:p w:rsidR="00AA3974" w:rsidRPr="00AA3974" w:rsidRDefault="00AA3974" w:rsidP="00AA3974">
                  <w:proofErr w:type="gramStart"/>
                  <w:r w:rsidRPr="00AA3974">
                    <w:rPr>
                      <w:rFonts w:eastAsiaTheme="minorHAnsi"/>
                      <w:sz w:val="20"/>
                      <w:szCs w:val="20"/>
                      <w:lang w:bidi="ar-SA"/>
                    </w:rPr>
                    <w:t>patient</w:t>
                  </w:r>
                  <w:proofErr w:type="gramEnd"/>
                  <w:r w:rsidRPr="00AA3974">
                    <w:rPr>
                      <w:rFonts w:eastAsiaTheme="minorHAnsi"/>
                      <w:sz w:val="20"/>
                      <w:szCs w:val="20"/>
                      <w:lang w:bidi="ar-SA"/>
                    </w:rPr>
                    <w:t xml:space="preserve">   qualify       strength</w:t>
                  </w:r>
                </w:p>
              </w:txbxContent>
            </v:textbox>
          </v:shape>
        </w:pict>
      </w:r>
    </w:p>
    <w:p w:rsidR="00AA3974" w:rsidRDefault="00AA3974">
      <w:pPr>
        <w:widowControl/>
        <w:adjustRightInd w:val="0"/>
        <w:ind w:left="360" w:hanging="360"/>
        <w:rPr>
          <w:b/>
        </w:rPr>
      </w:pPr>
    </w:p>
    <w:p w:rsidR="00AA3974" w:rsidRDefault="00AA3974">
      <w:pPr>
        <w:widowControl/>
        <w:adjustRightInd w:val="0"/>
        <w:ind w:left="360" w:hanging="360"/>
        <w:rPr>
          <w:b/>
        </w:rPr>
      </w:pPr>
    </w:p>
    <w:p w:rsidR="00F05553" w:rsidRPr="00190605" w:rsidRDefault="00F05553" w:rsidP="0019060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90605">
        <w:rPr>
          <w:rFonts w:eastAsiaTheme="minorHAnsi"/>
          <w:szCs w:val="20"/>
          <w:lang w:bidi="ar-SA"/>
        </w:rPr>
        <w:t>Do you know the</w:t>
      </w:r>
      <w:r w:rsidRPr="00190605">
        <w:rPr>
          <w:rFonts w:eastAsiaTheme="minorHAnsi"/>
          <w:szCs w:val="20"/>
          <w:u w:val="single"/>
          <w:lang w:bidi="ar-SA"/>
        </w:rPr>
        <w:t xml:space="preserve"> </w:t>
      </w:r>
      <w:r w:rsidR="00190605">
        <w:rPr>
          <w:rFonts w:eastAsiaTheme="minorHAnsi"/>
          <w:szCs w:val="20"/>
          <w:u w:val="single"/>
          <w:lang w:bidi="ar-SA"/>
        </w:rPr>
        <w:t xml:space="preserve">   </w:t>
      </w:r>
      <w:r w:rsidRPr="00190605">
        <w:rPr>
          <w:rFonts w:eastAsiaTheme="minorHAnsi"/>
          <w:i/>
          <w:iCs/>
          <w:szCs w:val="20"/>
          <w:u w:val="single"/>
          <w:lang w:bidi="ar-SA"/>
        </w:rPr>
        <w:t>difference</w:t>
      </w:r>
      <w:r w:rsidR="00190605">
        <w:rPr>
          <w:rFonts w:eastAsiaTheme="minorHAnsi"/>
          <w:i/>
          <w:iCs/>
          <w:szCs w:val="20"/>
          <w:u w:val="single"/>
          <w:lang w:bidi="ar-SA"/>
        </w:rPr>
        <w:t xml:space="preserve">   </w:t>
      </w:r>
      <w:r w:rsidRPr="00190605">
        <w:rPr>
          <w:rFonts w:eastAsiaTheme="minorHAnsi"/>
          <w:i/>
          <w:iCs/>
          <w:szCs w:val="20"/>
          <w:lang w:bidi="ar-SA"/>
        </w:rPr>
        <w:t xml:space="preserve"> </w:t>
      </w:r>
      <w:r w:rsidRPr="00190605">
        <w:rPr>
          <w:rFonts w:eastAsiaTheme="minorHAnsi"/>
          <w:szCs w:val="20"/>
          <w:lang w:bidi="ar-SA"/>
        </w:rPr>
        <w:t>between a noun and</w:t>
      </w:r>
      <w:r w:rsidR="00190605" w:rsidRPr="00190605">
        <w:rPr>
          <w:rFonts w:eastAsiaTheme="minorHAnsi"/>
          <w:szCs w:val="20"/>
          <w:lang w:bidi="ar-SA"/>
        </w:rPr>
        <w:br/>
      </w:r>
      <w:r w:rsidRPr="00190605">
        <w:rPr>
          <w:rFonts w:eastAsiaTheme="minorHAnsi"/>
          <w:szCs w:val="20"/>
          <w:lang w:bidi="ar-SA"/>
        </w:rPr>
        <w:t>an adjective?</w:t>
      </w:r>
    </w:p>
    <w:p w:rsidR="00F05553" w:rsidRPr="00190605" w:rsidRDefault="00F05553" w:rsidP="0019060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proofErr w:type="gramStart"/>
      <w:r w:rsidRPr="00190605">
        <w:rPr>
          <w:rFonts w:eastAsiaTheme="minorHAnsi"/>
          <w:szCs w:val="20"/>
          <w:lang w:bidi="ar-SA"/>
        </w:rPr>
        <w:t>The</w:t>
      </w:r>
      <w:r w:rsidR="00190605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190605">
        <w:rPr>
          <w:rFonts w:eastAsiaTheme="minorHAnsi"/>
          <w:szCs w:val="20"/>
          <w:lang w:bidi="ar-SA"/>
        </w:rPr>
        <w:t xml:space="preserve"> of</w:t>
      </w:r>
      <w:proofErr w:type="gramEnd"/>
      <w:r w:rsidRPr="00190605">
        <w:rPr>
          <w:rFonts w:eastAsiaTheme="minorHAnsi"/>
          <w:szCs w:val="20"/>
          <w:lang w:bidi="ar-SA"/>
        </w:rPr>
        <w:t xml:space="preserve"> everyone here today has been</w:t>
      </w:r>
      <w:r w:rsidR="00190605" w:rsidRPr="00190605">
        <w:rPr>
          <w:rFonts w:eastAsiaTheme="minorHAnsi"/>
          <w:szCs w:val="20"/>
          <w:lang w:bidi="ar-SA"/>
        </w:rPr>
        <w:br/>
      </w:r>
      <w:r w:rsidRPr="00190605">
        <w:rPr>
          <w:rFonts w:eastAsiaTheme="minorHAnsi"/>
          <w:szCs w:val="20"/>
          <w:lang w:bidi="ar-SA"/>
        </w:rPr>
        <w:t>incredible. We’ve raised over €5,000.</w:t>
      </w:r>
    </w:p>
    <w:p w:rsidR="00F05553" w:rsidRPr="00190605" w:rsidRDefault="00F05553" w:rsidP="0019060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90605">
        <w:rPr>
          <w:rFonts w:eastAsiaTheme="minorHAnsi"/>
          <w:szCs w:val="20"/>
          <w:lang w:bidi="ar-SA"/>
        </w:rPr>
        <w:t>Is your son a</w:t>
      </w:r>
      <w:r w:rsidR="00190605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190605">
        <w:rPr>
          <w:rFonts w:eastAsiaTheme="minorHAnsi"/>
          <w:szCs w:val="20"/>
          <w:lang w:bidi="ar-SA"/>
        </w:rPr>
        <w:t xml:space="preserve"> doctor yet? Has he</w:t>
      </w:r>
      <w:r w:rsidR="00190605" w:rsidRPr="00190605">
        <w:rPr>
          <w:rFonts w:eastAsiaTheme="minorHAnsi"/>
          <w:szCs w:val="20"/>
          <w:lang w:bidi="ar-SA"/>
        </w:rPr>
        <w:br/>
      </w:r>
      <w:r w:rsidRPr="00190605">
        <w:rPr>
          <w:rFonts w:eastAsiaTheme="minorHAnsi"/>
          <w:szCs w:val="20"/>
          <w:lang w:bidi="ar-SA"/>
        </w:rPr>
        <w:t>finished his studies?</w:t>
      </w:r>
    </w:p>
    <w:p w:rsidR="00F05553" w:rsidRPr="00190605" w:rsidRDefault="00F05553" w:rsidP="0019060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90605">
        <w:rPr>
          <w:rFonts w:eastAsiaTheme="minorHAnsi"/>
          <w:szCs w:val="20"/>
          <w:lang w:bidi="ar-SA"/>
        </w:rPr>
        <w:t xml:space="preserve">We must not underestimate </w:t>
      </w:r>
      <w:proofErr w:type="gramStart"/>
      <w:r w:rsidRPr="00190605">
        <w:rPr>
          <w:rFonts w:eastAsiaTheme="minorHAnsi"/>
          <w:szCs w:val="20"/>
          <w:lang w:bidi="ar-SA"/>
        </w:rPr>
        <w:t>the</w:t>
      </w:r>
      <w:r w:rsidR="00190605">
        <w:rPr>
          <w:rFonts w:eastAsiaTheme="minorHAnsi"/>
          <w:szCs w:val="20"/>
          <w:u w:val="single"/>
          <w:lang w:bidi="ar-SA"/>
        </w:rPr>
        <w:t xml:space="preserve">                     </w:t>
      </w:r>
      <w:r w:rsidRPr="00190605">
        <w:rPr>
          <w:rFonts w:eastAsiaTheme="minorHAnsi"/>
          <w:szCs w:val="20"/>
          <w:lang w:bidi="ar-SA"/>
        </w:rPr>
        <w:t xml:space="preserve"> of</w:t>
      </w:r>
      <w:proofErr w:type="gramEnd"/>
      <w:r w:rsidR="00190605" w:rsidRPr="00190605">
        <w:rPr>
          <w:rFonts w:eastAsiaTheme="minorHAnsi"/>
          <w:szCs w:val="20"/>
          <w:lang w:bidi="ar-SA"/>
        </w:rPr>
        <w:br/>
      </w:r>
      <w:r w:rsidRPr="00190605">
        <w:rPr>
          <w:rFonts w:eastAsiaTheme="minorHAnsi"/>
          <w:szCs w:val="20"/>
          <w:lang w:bidi="ar-SA"/>
        </w:rPr>
        <w:t>this issue.</w:t>
      </w:r>
    </w:p>
    <w:p w:rsidR="00F05553" w:rsidRPr="00190605" w:rsidRDefault="00190605" w:rsidP="0019060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>
        <w:rPr>
          <w:rFonts w:eastAsiaTheme="minorHAnsi"/>
          <w:szCs w:val="20"/>
          <w:u w:val="single"/>
          <w:lang w:bidi="ar-SA"/>
        </w:rPr>
        <w:t xml:space="preserve">                      </w:t>
      </w:r>
      <w:proofErr w:type="gramStart"/>
      <w:r w:rsidR="00F05553" w:rsidRPr="00190605">
        <w:rPr>
          <w:rFonts w:eastAsiaTheme="minorHAnsi"/>
          <w:szCs w:val="20"/>
          <w:lang w:bidi="ar-SA"/>
        </w:rPr>
        <w:t>is</w:t>
      </w:r>
      <w:proofErr w:type="gramEnd"/>
      <w:r w:rsidR="00F05553" w:rsidRPr="00190605">
        <w:rPr>
          <w:rFonts w:eastAsiaTheme="minorHAnsi"/>
          <w:szCs w:val="20"/>
          <w:lang w:bidi="ar-SA"/>
        </w:rPr>
        <w:t xml:space="preserve"> an essential quality for a nurse</w:t>
      </w:r>
      <w:r w:rsidRPr="00190605">
        <w:rPr>
          <w:rFonts w:eastAsiaTheme="minorHAnsi"/>
          <w:szCs w:val="20"/>
          <w:lang w:bidi="ar-SA"/>
        </w:rPr>
        <w:br/>
      </w:r>
      <w:r w:rsidR="00F05553" w:rsidRPr="00190605">
        <w:rPr>
          <w:rFonts w:eastAsiaTheme="minorHAnsi"/>
          <w:szCs w:val="20"/>
          <w:lang w:bidi="ar-SA"/>
        </w:rPr>
        <w:t>because a lot of patients do things slowly.</w:t>
      </w:r>
    </w:p>
    <w:p w:rsidR="00F05553" w:rsidRPr="00190605" w:rsidRDefault="00F05553" w:rsidP="0019060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szCs w:val="20"/>
          <w:lang w:bidi="ar-SA"/>
        </w:rPr>
      </w:pPr>
      <w:r w:rsidRPr="00190605">
        <w:rPr>
          <w:rFonts w:eastAsiaTheme="minorHAnsi"/>
          <w:szCs w:val="20"/>
          <w:lang w:bidi="ar-SA"/>
        </w:rPr>
        <w:t>If you’re</w:t>
      </w:r>
      <w:r w:rsidR="00190605">
        <w:rPr>
          <w:rFonts w:eastAsiaTheme="minorHAnsi"/>
          <w:szCs w:val="20"/>
          <w:u w:val="single"/>
          <w:lang w:bidi="ar-SA"/>
        </w:rPr>
        <w:t xml:space="preserve">                          </w:t>
      </w:r>
      <w:r w:rsidRPr="00190605">
        <w:rPr>
          <w:rFonts w:eastAsiaTheme="minorHAnsi"/>
          <w:szCs w:val="20"/>
          <w:lang w:bidi="ar-SA"/>
        </w:rPr>
        <w:t xml:space="preserve"> enough, you can carry</w:t>
      </w:r>
      <w:r w:rsidR="00190605" w:rsidRPr="00190605">
        <w:rPr>
          <w:rFonts w:eastAsiaTheme="minorHAnsi"/>
          <w:szCs w:val="20"/>
          <w:lang w:bidi="ar-SA"/>
        </w:rPr>
        <w:br/>
      </w:r>
      <w:r w:rsidRPr="00190605">
        <w:rPr>
          <w:rFonts w:eastAsiaTheme="minorHAnsi"/>
          <w:szCs w:val="20"/>
          <w:lang w:bidi="ar-SA"/>
        </w:rPr>
        <w:t>that box.</w:t>
      </w:r>
    </w:p>
    <w:p w:rsidR="00AA3974" w:rsidRPr="00725445" w:rsidRDefault="00F05553" w:rsidP="00190605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b/>
        </w:rPr>
      </w:pPr>
      <w:r w:rsidRPr="00190605">
        <w:rPr>
          <w:rFonts w:eastAsiaTheme="minorHAnsi"/>
          <w:szCs w:val="20"/>
          <w:lang w:bidi="ar-SA"/>
        </w:rPr>
        <w:t>We need someone with a high level of</w:t>
      </w:r>
      <w:r w:rsidR="00190605">
        <w:rPr>
          <w:rFonts w:eastAsiaTheme="minorHAnsi"/>
          <w:szCs w:val="20"/>
          <w:u w:val="single"/>
          <w:lang w:bidi="ar-SA"/>
        </w:rPr>
        <w:t xml:space="preserve">                </w:t>
      </w:r>
      <w:r w:rsidR="00190605" w:rsidRPr="00190605">
        <w:rPr>
          <w:rFonts w:eastAsiaTheme="minorHAnsi"/>
          <w:szCs w:val="20"/>
          <w:lang w:bidi="ar-SA"/>
        </w:rPr>
        <w:br/>
      </w:r>
      <w:r w:rsidRPr="00190605">
        <w:rPr>
          <w:rFonts w:eastAsiaTheme="minorHAnsi"/>
          <w:szCs w:val="20"/>
          <w:lang w:bidi="ar-SA"/>
        </w:rPr>
        <w:t>to solve this puzzle.</w:t>
      </w:r>
    </w:p>
    <w:p w:rsidR="007E5070" w:rsidRPr="007E5070" w:rsidRDefault="007E5070" w:rsidP="007E5070">
      <w:pPr>
        <w:widowControl/>
        <w:adjustRightInd w:val="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7E5070">
        <w:rPr>
          <w:rFonts w:eastAsiaTheme="minorHAnsi"/>
          <w:b/>
          <w:bCs/>
          <w:color w:val="122626"/>
          <w:sz w:val="36"/>
          <w:szCs w:val="36"/>
          <w:lang w:bidi="ar-SA"/>
        </w:rPr>
        <w:t xml:space="preserve">6 </w:t>
      </w:r>
      <w:r w:rsidRPr="007E5070">
        <w:rPr>
          <w:rFonts w:eastAsiaTheme="minorHAnsi"/>
          <w:b/>
          <w:color w:val="000000"/>
          <w:sz w:val="20"/>
          <w:szCs w:val="20"/>
          <w:lang w:bidi="ar-SA"/>
        </w:rPr>
        <w:t>Choose the correct options.</w:t>
      </w:r>
    </w:p>
    <w:p w:rsidR="007E5070" w:rsidRPr="007E5070" w:rsidRDefault="001071C8" w:rsidP="00212C4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bCs/>
          <w:noProof/>
          <w:color w:val="122626"/>
          <w:sz w:val="36"/>
          <w:szCs w:val="36"/>
          <w:lang w:bidi="ar-SA"/>
        </w:rPr>
        <w:pict>
          <v:oval id="_x0000_s1060" style="position:absolute;left:0;text-align:left;margin-left:110.65pt;margin-top:5.5pt;width:48.85pt;height:13.8pt;z-index:-251653120"/>
        </w:pict>
      </w:r>
      <w:r w:rsidR="007E5070"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="007E5070" w:rsidRPr="007E5070">
        <w:rPr>
          <w:rFonts w:eastAsiaTheme="minorHAnsi"/>
          <w:color w:val="000000"/>
          <w:sz w:val="20"/>
          <w:szCs w:val="20"/>
          <w:lang w:bidi="ar-SA"/>
        </w:rPr>
        <w:t xml:space="preserve">How </w:t>
      </w:r>
      <w:r w:rsidR="007E5070" w:rsidRPr="007E5070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1</w:t>
      </w:r>
      <w:r w:rsidR="007E5070"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="007E5070"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importance </w:t>
      </w:r>
      <w:r w:rsidR="007E5070"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7E5070"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important </w:t>
      </w:r>
      <w:r w:rsidR="007E5070"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="007E5070"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intelligent </w:t>
      </w:r>
      <w:r w:rsidR="007E5070" w:rsidRPr="007E5070">
        <w:rPr>
          <w:rFonts w:eastAsiaTheme="minorHAnsi"/>
          <w:color w:val="000000"/>
          <w:sz w:val="20"/>
          <w:szCs w:val="20"/>
          <w:lang w:bidi="ar-SA"/>
        </w:rPr>
        <w:t>do you</w:t>
      </w:r>
      <w:r w:rsidR="007E5070">
        <w:rPr>
          <w:rFonts w:eastAsiaTheme="minorHAnsi"/>
          <w:color w:val="000000"/>
          <w:sz w:val="20"/>
          <w:szCs w:val="20"/>
          <w:lang w:bidi="ar-SA"/>
        </w:rPr>
        <w:br/>
      </w:r>
      <w:r w:rsidR="007E5070" w:rsidRPr="007E5070">
        <w:rPr>
          <w:rFonts w:eastAsiaTheme="minorHAnsi"/>
          <w:color w:val="000000"/>
          <w:sz w:val="20"/>
          <w:szCs w:val="20"/>
          <w:lang w:bidi="ar-SA"/>
        </w:rPr>
        <w:t>think social media is?</w:t>
      </w:r>
    </w:p>
    <w:p w:rsidR="007E5070" w:rsidRPr="007E5070" w:rsidRDefault="007E5070" w:rsidP="00212C4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B: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Well, I think there is a big </w:t>
      </w:r>
      <w:r w:rsidRPr="007E5070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2</w:t>
      </w: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different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strength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/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difference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between the generations. For instance</w:t>
      </w:r>
      <w:proofErr w:type="gramStart"/>
      <w:r w:rsidRPr="007E5070">
        <w:rPr>
          <w:rFonts w:eastAsiaTheme="minorHAnsi"/>
          <w:color w:val="000000"/>
          <w:sz w:val="20"/>
          <w:szCs w:val="20"/>
          <w:lang w:bidi="ar-SA"/>
        </w:rPr>
        <w:t>,</w:t>
      </w:r>
      <w:proofErr w:type="gramEnd"/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color w:val="000000"/>
          <w:sz w:val="20"/>
          <w:szCs w:val="20"/>
          <w:lang w:bidi="ar-SA"/>
        </w:rPr>
        <w:t>my parents use social media because it’s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3</w:t>
      </w: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useless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useful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seasonal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and can help with the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4</w:t>
      </w: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proofErr w:type="spellStart"/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>organisation</w:t>
      </w:r>
      <w:proofErr w:type="spellEnd"/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proofErr w:type="spellStart"/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>organised</w:t>
      </w:r>
      <w:proofErr w:type="spellEnd"/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proofErr w:type="spellStart"/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>organise</w:t>
      </w:r>
      <w:proofErr w:type="spellEnd"/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of events.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However, they get </w:t>
      </w:r>
      <w:r w:rsidRPr="007E5070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5</w:t>
      </w: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impatient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important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/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importance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with us when we start chatting online.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The younger generations are </w:t>
      </w:r>
      <w:r w:rsidRPr="007E5070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6</w:t>
      </w: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sensibly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merely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/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completely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dependent on it. I know people who get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very </w:t>
      </w:r>
      <w:r w:rsidRPr="007E5070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7</w:t>
      </w: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unreliable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bad-tempered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insensitive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when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color w:val="000000"/>
          <w:sz w:val="20"/>
          <w:szCs w:val="20"/>
          <w:lang w:bidi="ar-SA"/>
        </w:rPr>
        <w:t>they can’t access the internet.</w:t>
      </w:r>
    </w:p>
    <w:p w:rsidR="00725445" w:rsidRDefault="007E5070" w:rsidP="00212C47">
      <w:pPr>
        <w:widowControl/>
        <w:adjustRightInd w:val="0"/>
        <w:spacing w:before="120"/>
        <w:ind w:left="576" w:hanging="288"/>
        <w:rPr>
          <w:rFonts w:eastAsiaTheme="minorHAnsi"/>
          <w:color w:val="000000"/>
          <w:sz w:val="20"/>
          <w:szCs w:val="20"/>
          <w:lang w:bidi="ar-SA"/>
        </w:rPr>
      </w:pP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A: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I know. Some people spend more time on their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phones than </w:t>
      </w:r>
      <w:r w:rsidRPr="007E5070">
        <w:rPr>
          <w:rFonts w:eastAsiaTheme="minorHAnsi"/>
          <w:b/>
          <w:bCs/>
          <w:color w:val="000000"/>
          <w:sz w:val="20"/>
          <w:szCs w:val="20"/>
          <w:vertAlign w:val="superscript"/>
          <w:lang w:bidi="ar-SA"/>
        </w:rPr>
        <w:t>8</w:t>
      </w:r>
      <w:r w:rsidRPr="007E5070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 </w:t>
      </w:r>
      <w:proofErr w:type="spellStart"/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>socialising</w:t>
      </w:r>
      <w:proofErr w:type="spellEnd"/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signing up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 xml:space="preserve">/ </w:t>
      </w:r>
      <w:r w:rsidRPr="007E5070">
        <w:rPr>
          <w:rFonts w:eastAsiaTheme="minorHAnsi"/>
          <w:i/>
          <w:iCs/>
          <w:color w:val="000000"/>
          <w:sz w:val="20"/>
          <w:szCs w:val="20"/>
          <w:lang w:bidi="ar-SA"/>
        </w:rPr>
        <w:t xml:space="preserve">joining in </w:t>
      </w:r>
      <w:r w:rsidRPr="007E5070">
        <w:rPr>
          <w:rFonts w:eastAsiaTheme="minorHAnsi"/>
          <w:color w:val="000000"/>
          <w:sz w:val="20"/>
          <w:szCs w:val="20"/>
          <w:lang w:bidi="ar-SA"/>
        </w:rPr>
        <w:t>with</w:t>
      </w:r>
      <w:r>
        <w:rPr>
          <w:rFonts w:eastAsiaTheme="minorHAnsi"/>
          <w:color w:val="000000"/>
          <w:sz w:val="20"/>
          <w:szCs w:val="20"/>
          <w:lang w:bidi="ar-SA"/>
        </w:rPr>
        <w:br/>
      </w:r>
      <w:r w:rsidRPr="007E5070">
        <w:rPr>
          <w:rFonts w:eastAsiaTheme="minorHAnsi"/>
          <w:color w:val="000000"/>
          <w:sz w:val="20"/>
          <w:szCs w:val="20"/>
          <w:lang w:bidi="ar-SA"/>
        </w:rPr>
        <w:t>real people.</w:t>
      </w:r>
    </w:p>
    <w:p w:rsidR="00F846D6" w:rsidRDefault="00F846D6" w:rsidP="00212C47">
      <w:pPr>
        <w:widowControl/>
        <w:adjustRightInd w:val="0"/>
        <w:spacing w:before="120"/>
        <w:ind w:left="576" w:hanging="288"/>
        <w:rPr>
          <w:sz w:val="20"/>
          <w:szCs w:val="20"/>
        </w:rPr>
      </w:pPr>
    </w:p>
    <w:p w:rsidR="00F846D6" w:rsidRDefault="00F846D6" w:rsidP="007E5070">
      <w:pPr>
        <w:widowControl/>
        <w:adjustRightInd w:val="0"/>
        <w:ind w:left="576" w:hanging="288"/>
        <w:rPr>
          <w:sz w:val="20"/>
          <w:szCs w:val="20"/>
        </w:rPr>
      </w:pPr>
    </w:p>
    <w:p w:rsidR="00F846D6" w:rsidRDefault="00F846D6" w:rsidP="007E5070">
      <w:pPr>
        <w:widowControl/>
        <w:adjustRightInd w:val="0"/>
        <w:ind w:left="576" w:hanging="288"/>
        <w:rPr>
          <w:sz w:val="20"/>
          <w:szCs w:val="20"/>
        </w:rPr>
      </w:pPr>
    </w:p>
    <w:p w:rsidR="00F846D6" w:rsidRDefault="00F846D6" w:rsidP="007E5070">
      <w:pPr>
        <w:widowControl/>
        <w:adjustRightInd w:val="0"/>
        <w:ind w:left="576" w:hanging="288"/>
        <w:rPr>
          <w:sz w:val="20"/>
          <w:szCs w:val="20"/>
        </w:rPr>
      </w:pPr>
    </w:p>
    <w:p w:rsidR="00F846D6" w:rsidRPr="00FC3669" w:rsidRDefault="00FC3669" w:rsidP="007E5070">
      <w:pPr>
        <w:widowControl/>
        <w:adjustRightInd w:val="0"/>
        <w:ind w:left="576" w:hanging="288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FC3669">
        <w:rPr>
          <w:rFonts w:eastAsiaTheme="minorHAnsi"/>
          <w:b/>
          <w:bCs/>
          <w:color w:val="122626"/>
          <w:sz w:val="36"/>
          <w:szCs w:val="36"/>
          <w:lang w:bidi="ar-SA"/>
        </w:rPr>
        <w:t>1</w:t>
      </w:r>
    </w:p>
    <w:p w:rsidR="00FC3669" w:rsidRDefault="00FC3669" w:rsidP="007E5070">
      <w:pPr>
        <w:widowControl/>
        <w:adjustRightInd w:val="0"/>
        <w:ind w:left="576" w:hanging="288"/>
        <w:rPr>
          <w:b/>
          <w:sz w:val="20"/>
          <w:szCs w:val="20"/>
        </w:rPr>
      </w:pPr>
    </w:p>
    <w:tbl>
      <w:tblPr>
        <w:tblW w:w="4738" w:type="dxa"/>
        <w:tblInd w:w="518" w:type="dxa"/>
        <w:tblLook w:val="04A0" w:firstRow="1" w:lastRow="0" w:firstColumn="1" w:lastColumn="0" w:noHBand="0" w:noVBand="1"/>
      </w:tblPr>
      <w:tblGrid>
        <w:gridCol w:w="356"/>
        <w:gridCol w:w="353"/>
        <w:gridCol w:w="361"/>
        <w:gridCol w:w="364"/>
        <w:gridCol w:w="372"/>
        <w:gridCol w:w="353"/>
        <w:gridCol w:w="357"/>
        <w:gridCol w:w="345"/>
        <w:gridCol w:w="368"/>
        <w:gridCol w:w="361"/>
        <w:gridCol w:w="353"/>
        <w:gridCol w:w="345"/>
        <w:gridCol w:w="345"/>
        <w:gridCol w:w="353"/>
      </w:tblGrid>
      <w:tr w:rsidR="00FE2710" w:rsidRPr="00D538DA" w:rsidTr="00FE2710">
        <w:trPr>
          <w:trHeight w:val="387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1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B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A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8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P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R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D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E2710" w:rsidRPr="00D538DA" w:rsidTr="00FE2710">
        <w:trPr>
          <w:trHeight w:val="387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D538DA">
            <w:pP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2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M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P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A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N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T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E2710" w:rsidRPr="00D538DA" w:rsidTr="00FE2710">
        <w:trPr>
          <w:trHeight w:val="387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D538DA">
            <w:pPr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3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P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M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S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T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C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</w:tr>
      <w:tr w:rsidR="00FE2710" w:rsidRPr="00D538DA" w:rsidTr="00FE2710">
        <w:trPr>
          <w:trHeight w:val="387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4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1B1FDE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S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1B1FDE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>
              <w:rPr>
                <w:rFonts w:eastAsia="Times New Roman"/>
                <w:color w:val="000000"/>
                <w:sz w:val="20"/>
                <w:szCs w:val="20"/>
              </w:rPr>
              <w:t>E</w:t>
            </w:r>
          </w:p>
        </w:tc>
        <w:tc>
          <w:tcPr>
            <w:tcW w:w="3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N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S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V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E2710" w:rsidRPr="00D538DA" w:rsidTr="00FE2710">
        <w:trPr>
          <w:trHeight w:val="387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N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R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L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I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A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B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L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E2710" w:rsidRPr="00D538DA" w:rsidTr="00E75D56">
        <w:trPr>
          <w:trHeight w:val="387"/>
        </w:trPr>
        <w:tc>
          <w:tcPr>
            <w:tcW w:w="3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D538DA">
            <w:pPr>
              <w:jc w:val="center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6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G</w:t>
            </w:r>
          </w:p>
        </w:tc>
        <w:tc>
          <w:tcPr>
            <w:tcW w:w="3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N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E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R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O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U</w:t>
            </w:r>
          </w:p>
        </w:tc>
        <w:tc>
          <w:tcPr>
            <w:tcW w:w="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S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FE2710" w:rsidRPr="00D538DA" w:rsidTr="00E75D56">
        <w:trPr>
          <w:trHeight w:val="387"/>
        </w:trPr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jc w:val="right"/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  <w:vertAlign w:val="superscript"/>
              </w:rPr>
              <w:t>7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T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H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D538DA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  <w:r w:rsidRPr="00D538DA">
              <w:rPr>
                <w:rFonts w:eastAsia="Times New Roman"/>
                <w:color w:val="000000"/>
                <w:sz w:val="20"/>
                <w:szCs w:val="20"/>
              </w:rPr>
              <w:t>O</w:t>
            </w:r>
          </w:p>
        </w:tc>
        <w:tc>
          <w:tcPr>
            <w:tcW w:w="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U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G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H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T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F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U</w:t>
            </w:r>
            <w:r w:rsidRPr="00894612">
              <w:rPr>
                <w:rFonts w:eastAsia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D538DA">
              <w:rPr>
                <w:rFonts w:eastAsia="Times New Roman"/>
                <w:color w:val="000000"/>
                <w:sz w:val="20"/>
                <w:szCs w:val="20"/>
              </w:rPr>
              <w:t>L</w:t>
            </w:r>
          </w:p>
        </w:tc>
        <w:tc>
          <w:tcPr>
            <w:tcW w:w="3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538DA" w:rsidRPr="00894612" w:rsidRDefault="00D538DA" w:rsidP="003A1C51">
            <w:pPr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:rsidR="00FC3669" w:rsidRDefault="00FC3669" w:rsidP="007E5070">
      <w:pPr>
        <w:widowControl/>
        <w:adjustRightInd w:val="0"/>
        <w:ind w:left="576" w:hanging="288"/>
        <w:rPr>
          <w:b/>
          <w:sz w:val="20"/>
          <w:szCs w:val="20"/>
        </w:rPr>
      </w:pPr>
    </w:p>
    <w:p w:rsidR="00D538DA" w:rsidRPr="00D538DA" w:rsidRDefault="00D538DA" w:rsidP="00D538DA">
      <w:pPr>
        <w:pStyle w:val="ListParagraph"/>
        <w:widowControl/>
        <w:numPr>
          <w:ilvl w:val="0"/>
          <w:numId w:val="14"/>
        </w:numPr>
        <w:adjustRightInd w:val="0"/>
        <w:ind w:left="648" w:hanging="288"/>
        <w:rPr>
          <w:rFonts w:eastAsiaTheme="minorHAnsi"/>
          <w:color w:val="000000"/>
          <w:szCs w:val="20"/>
          <w:lang w:bidi="ar-SA"/>
        </w:rPr>
      </w:pPr>
      <w:r w:rsidRPr="00D538DA">
        <w:rPr>
          <w:rFonts w:eastAsiaTheme="minorHAnsi"/>
          <w:color w:val="000000"/>
          <w:szCs w:val="20"/>
          <w:lang w:bidi="ar-SA"/>
        </w:rPr>
        <w:t>Possible answer: doesn’t mind waiting for a long time for something</w:t>
      </w:r>
    </w:p>
    <w:p w:rsidR="00D538DA" w:rsidRPr="00D538DA" w:rsidRDefault="00D538DA" w:rsidP="00D538D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538DA">
        <w:rPr>
          <w:rFonts w:eastAsiaTheme="minorHAnsi"/>
          <w:b/>
          <w:bCs/>
          <w:color w:val="122626"/>
          <w:sz w:val="36"/>
          <w:szCs w:val="36"/>
          <w:lang w:bidi="ar-SA"/>
        </w:rPr>
        <w:t>2</w:t>
      </w:r>
    </w:p>
    <w:p w:rsidR="00D538DA" w:rsidRPr="00D538DA" w:rsidRDefault="00D538DA" w:rsidP="00D538D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8DA">
        <w:rPr>
          <w:rFonts w:eastAsiaTheme="minorHAnsi"/>
          <w:color w:val="000000"/>
          <w:szCs w:val="20"/>
          <w:lang w:bidi="ar-SA"/>
        </w:rPr>
        <w:t>optimistic</w:t>
      </w:r>
    </w:p>
    <w:p w:rsidR="00D538DA" w:rsidRPr="00D538DA" w:rsidRDefault="00D538DA" w:rsidP="00D538D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8DA">
        <w:rPr>
          <w:rFonts w:eastAsiaTheme="minorHAnsi"/>
          <w:color w:val="000000"/>
          <w:szCs w:val="20"/>
          <w:lang w:bidi="ar-SA"/>
        </w:rPr>
        <w:t>patient</w:t>
      </w:r>
    </w:p>
    <w:p w:rsidR="00D538DA" w:rsidRPr="00D538DA" w:rsidRDefault="00D538DA" w:rsidP="00D538D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8DA">
        <w:rPr>
          <w:rFonts w:eastAsiaTheme="minorHAnsi"/>
          <w:color w:val="000000"/>
          <w:szCs w:val="20"/>
          <w:lang w:bidi="ar-SA"/>
        </w:rPr>
        <w:t>thoughtful</w:t>
      </w:r>
      <w:bookmarkStart w:id="0" w:name="_GoBack"/>
      <w:bookmarkEnd w:id="0"/>
    </w:p>
    <w:p w:rsidR="00D538DA" w:rsidRPr="00D538DA" w:rsidRDefault="00D538DA" w:rsidP="00D538D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8DA">
        <w:rPr>
          <w:rFonts w:eastAsiaTheme="minorHAnsi"/>
          <w:color w:val="000000"/>
          <w:szCs w:val="20"/>
          <w:lang w:bidi="ar-SA"/>
        </w:rPr>
        <w:t>reliable</w:t>
      </w:r>
    </w:p>
    <w:p w:rsidR="00D538DA" w:rsidRPr="00D538DA" w:rsidRDefault="00D538DA" w:rsidP="00D538D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8DA">
        <w:rPr>
          <w:rFonts w:eastAsiaTheme="minorHAnsi"/>
          <w:color w:val="000000"/>
          <w:szCs w:val="20"/>
          <w:lang w:bidi="ar-SA"/>
        </w:rPr>
        <w:t>bad-tempered</w:t>
      </w:r>
    </w:p>
    <w:p w:rsidR="00D538DA" w:rsidRPr="00D538DA" w:rsidRDefault="00D538DA" w:rsidP="00D538DA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538DA">
        <w:rPr>
          <w:rFonts w:eastAsiaTheme="minorHAnsi"/>
          <w:color w:val="000000"/>
          <w:szCs w:val="20"/>
          <w:lang w:bidi="ar-SA"/>
        </w:rPr>
        <w:t>pessimistic</w:t>
      </w:r>
    </w:p>
    <w:p w:rsidR="00D538DA" w:rsidRPr="00D538DA" w:rsidRDefault="00D538DA" w:rsidP="00D538DA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D538DA">
        <w:rPr>
          <w:rFonts w:eastAsiaTheme="minorHAnsi"/>
          <w:b/>
          <w:bCs/>
          <w:color w:val="122626"/>
          <w:sz w:val="36"/>
          <w:szCs w:val="36"/>
          <w:lang w:bidi="ar-SA"/>
        </w:rPr>
        <w:t>3</w:t>
      </w:r>
    </w:p>
    <w:p w:rsidR="00D538DA" w:rsidRPr="00D95EB0" w:rsidRDefault="00D538DA" w:rsidP="00D95EB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95EB0">
        <w:rPr>
          <w:rFonts w:eastAsiaTheme="minorHAnsi"/>
          <w:color w:val="000000"/>
          <w:szCs w:val="20"/>
          <w:lang w:bidi="ar-SA"/>
        </w:rPr>
        <w:t>mean</w:t>
      </w:r>
    </w:p>
    <w:p w:rsidR="00D538DA" w:rsidRPr="00D95EB0" w:rsidRDefault="00D538DA" w:rsidP="00D95EB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95EB0">
        <w:rPr>
          <w:rFonts w:eastAsiaTheme="minorHAnsi"/>
          <w:color w:val="000000"/>
          <w:szCs w:val="20"/>
          <w:lang w:bidi="ar-SA"/>
        </w:rPr>
        <w:t>insensitive</w:t>
      </w:r>
    </w:p>
    <w:p w:rsidR="00D538DA" w:rsidRPr="00D95EB0" w:rsidRDefault="00D538DA" w:rsidP="00D95EB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D95EB0">
        <w:rPr>
          <w:rFonts w:eastAsiaTheme="minorHAnsi"/>
          <w:color w:val="000000"/>
          <w:szCs w:val="20"/>
          <w:lang w:bidi="ar-SA"/>
        </w:rPr>
        <w:t>impatient</w:t>
      </w:r>
    </w:p>
    <w:p w:rsidR="00D538DA" w:rsidRPr="00D95EB0" w:rsidRDefault="00D538DA" w:rsidP="00D95EB0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b/>
          <w:szCs w:val="20"/>
        </w:rPr>
      </w:pPr>
      <w:r w:rsidRPr="00D95EB0">
        <w:rPr>
          <w:rFonts w:eastAsiaTheme="minorHAnsi"/>
          <w:color w:val="000000"/>
          <w:szCs w:val="20"/>
          <w:lang w:bidi="ar-SA"/>
        </w:rPr>
        <w:t>unreliable</w:t>
      </w:r>
    </w:p>
    <w:p w:rsidR="00D95EB0" w:rsidRDefault="00D95EB0" w:rsidP="00D95EB0">
      <w:pPr>
        <w:widowControl/>
        <w:adjustRightInd w:val="0"/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</w:pPr>
      <w:r>
        <w:rPr>
          <w:rFonts w:ascii="SourceSansPro-Bold" w:eastAsiaTheme="minorHAnsi" w:hAnsi="SourceSansPro-Bold" w:cs="SourceSansPro-Bold"/>
          <w:b/>
          <w:bCs/>
          <w:color w:val="122626"/>
          <w:sz w:val="36"/>
          <w:szCs w:val="36"/>
          <w:lang w:bidi="ar-SA"/>
        </w:rPr>
        <w:t>4</w:t>
      </w:r>
    </w:p>
    <w:tbl>
      <w:tblPr>
        <w:tblStyle w:val="TableGrid"/>
        <w:tblW w:w="0" w:type="auto"/>
        <w:tblInd w:w="43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222"/>
        <w:gridCol w:w="2222"/>
      </w:tblGrid>
      <w:tr w:rsidR="00F8742F" w:rsidTr="003A1C51">
        <w:trPr>
          <w:trHeight w:val="256"/>
        </w:trPr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Adjective</w:t>
            </w:r>
          </w:p>
        </w:tc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</w:rPr>
            </w:pPr>
            <w:r w:rsidRPr="009B7D39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Noun</w:t>
            </w:r>
          </w:p>
        </w:tc>
      </w:tr>
      <w:tr w:rsidR="00F8742F" w:rsidTr="003A1C51">
        <w:trPr>
          <w:trHeight w:val="256"/>
        </w:trPr>
        <w:tc>
          <w:tcPr>
            <w:tcW w:w="2222" w:type="dxa"/>
          </w:tcPr>
          <w:p w:rsidR="00F8742F" w:rsidRPr="009B7D39" w:rsidRDefault="00F8742F" w:rsidP="00F8742F">
            <w:pPr>
              <w:widowControl/>
              <w:adjustRightInd w:val="0"/>
              <w:rPr>
                <w:sz w:val="20"/>
                <w:szCs w:val="20"/>
              </w:rPr>
            </w:pPr>
            <w:r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>2</w:t>
            </w:r>
            <w:r w:rsidRPr="009B7D39">
              <w:rPr>
                <w:rFonts w:eastAsiaTheme="minorHAnsi"/>
                <w:b/>
                <w:bCs/>
                <w:sz w:val="20"/>
                <w:szCs w:val="20"/>
                <w:lang w:bidi="ar-SA"/>
              </w:rPr>
              <w:t xml:space="preserve"> </w:t>
            </w:r>
            <w:r>
              <w:rPr>
                <w:rFonts w:eastAsiaTheme="minorHAnsi"/>
                <w:i/>
                <w:iCs/>
                <w:sz w:val="20"/>
                <w:szCs w:val="20"/>
                <w:lang w:bidi="ar-SA"/>
              </w:rPr>
              <w:t>happy</w:t>
            </w:r>
          </w:p>
        </w:tc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</w:rPr>
            </w:pPr>
          </w:p>
        </w:tc>
      </w:tr>
      <w:tr w:rsidR="00F8742F" w:rsidTr="003A1C51">
        <w:trPr>
          <w:trHeight w:val="256"/>
        </w:trPr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  <w:u w:val="single"/>
              </w:rPr>
            </w:pPr>
            <w:r w:rsidRPr="00A44565">
              <w:rPr>
                <w:b/>
                <w:sz w:val="20"/>
                <w:szCs w:val="20"/>
              </w:rPr>
              <w:t>3</w:t>
            </w:r>
            <w:r w:rsidRPr="009B7D39"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organised</w:t>
            </w:r>
            <w:proofErr w:type="spellEnd"/>
          </w:p>
        </w:tc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</w:rPr>
            </w:pPr>
          </w:p>
        </w:tc>
      </w:tr>
      <w:tr w:rsidR="00F8742F" w:rsidTr="003A1C51">
        <w:trPr>
          <w:trHeight w:val="256"/>
        </w:trPr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  <w:u w:val="single"/>
              </w:rPr>
            </w:pPr>
            <w:r w:rsidRPr="00A44565">
              <w:rPr>
                <w:b/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patient</w:t>
            </w:r>
          </w:p>
        </w:tc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</w:rPr>
            </w:pPr>
          </w:p>
        </w:tc>
      </w:tr>
      <w:tr w:rsidR="00F8742F" w:rsidTr="003A1C51">
        <w:trPr>
          <w:trHeight w:val="256"/>
        </w:trPr>
        <w:tc>
          <w:tcPr>
            <w:tcW w:w="2222" w:type="dxa"/>
          </w:tcPr>
          <w:p w:rsidR="00F8742F" w:rsidRPr="00A44565" w:rsidRDefault="00F8742F" w:rsidP="00F8742F">
            <w:pPr>
              <w:widowControl/>
              <w:adjustRightInd w:val="0"/>
              <w:rPr>
                <w:b/>
                <w:sz w:val="20"/>
                <w:szCs w:val="20"/>
                <w:u w:val="single"/>
              </w:rPr>
            </w:pPr>
            <w:r w:rsidRPr="00A44565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  <w:u w:val="single"/>
              </w:rPr>
            </w:pPr>
            <w:r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qualification</w:t>
            </w:r>
          </w:p>
        </w:tc>
      </w:tr>
      <w:tr w:rsidR="00F8742F" w:rsidTr="003A1C51">
        <w:trPr>
          <w:trHeight w:val="256"/>
        </w:trPr>
        <w:tc>
          <w:tcPr>
            <w:tcW w:w="2222" w:type="dxa"/>
          </w:tcPr>
          <w:p w:rsidR="00F8742F" w:rsidRPr="00A44565" w:rsidRDefault="00F8742F" w:rsidP="00F8742F">
            <w:pPr>
              <w:widowControl/>
              <w:adjustRightInd w:val="0"/>
              <w:rPr>
                <w:b/>
                <w:sz w:val="20"/>
                <w:szCs w:val="20"/>
                <w:u w:val="single"/>
              </w:rPr>
            </w:pPr>
            <w:r w:rsidRPr="00A44565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222" w:type="dxa"/>
          </w:tcPr>
          <w:p w:rsidR="00F8742F" w:rsidRPr="009B7D39" w:rsidRDefault="00F8742F" w:rsidP="003A1C51">
            <w:pPr>
              <w:widowControl/>
              <w:adjustRightInd w:val="0"/>
              <w:rPr>
                <w:sz w:val="20"/>
                <w:szCs w:val="20"/>
                <w:u w:val="single"/>
              </w:rPr>
            </w:pPr>
            <w:r>
              <w:rPr>
                <w:rFonts w:ascii="SourceSansPro-Regular" w:eastAsiaTheme="minorHAnsi" w:hAnsi="SourceSansPro-Regular" w:cs="SourceSansPro-Regular"/>
                <w:sz w:val="20"/>
                <w:szCs w:val="20"/>
                <w:lang w:bidi="ar-SA"/>
              </w:rPr>
              <w:t>strength</w:t>
            </w:r>
          </w:p>
        </w:tc>
      </w:tr>
    </w:tbl>
    <w:p w:rsidR="00D95EB0" w:rsidRDefault="00D95EB0" w:rsidP="00D95EB0">
      <w:pPr>
        <w:widowControl/>
        <w:adjustRightInd w:val="0"/>
        <w:rPr>
          <w:b/>
          <w:szCs w:val="20"/>
        </w:rPr>
      </w:pPr>
    </w:p>
    <w:p w:rsidR="00083C68" w:rsidRPr="00083C68" w:rsidRDefault="00083C68" w:rsidP="00083C68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083C68">
        <w:rPr>
          <w:rFonts w:eastAsiaTheme="minorHAnsi"/>
          <w:b/>
          <w:bCs/>
          <w:color w:val="122626"/>
          <w:sz w:val="36"/>
          <w:szCs w:val="36"/>
          <w:lang w:bidi="ar-SA"/>
        </w:rPr>
        <w:t>5</w:t>
      </w:r>
    </w:p>
    <w:p w:rsidR="00083C68" w:rsidRPr="004D7087" w:rsidRDefault="00083C68" w:rsidP="004D708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generosity</w:t>
      </w:r>
    </w:p>
    <w:p w:rsidR="00083C68" w:rsidRPr="004D7087" w:rsidRDefault="00083C68" w:rsidP="004D708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qualified</w:t>
      </w:r>
    </w:p>
    <w:p w:rsidR="00083C68" w:rsidRPr="004D7087" w:rsidRDefault="00083C68" w:rsidP="004D708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importance</w:t>
      </w:r>
    </w:p>
    <w:p w:rsidR="00083C68" w:rsidRPr="004D7087" w:rsidRDefault="00083C68" w:rsidP="004D708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Patience</w:t>
      </w:r>
    </w:p>
    <w:p w:rsidR="00083C68" w:rsidRPr="004D7087" w:rsidRDefault="00083C68" w:rsidP="004D708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strong</w:t>
      </w:r>
    </w:p>
    <w:p w:rsidR="00083C68" w:rsidRPr="004D7087" w:rsidRDefault="00083C68" w:rsidP="004D7087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b/>
          <w:szCs w:val="20"/>
        </w:rPr>
      </w:pPr>
      <w:r w:rsidRPr="004D7087">
        <w:rPr>
          <w:rFonts w:eastAsiaTheme="minorHAnsi"/>
          <w:color w:val="000000"/>
          <w:szCs w:val="20"/>
          <w:lang w:bidi="ar-SA"/>
        </w:rPr>
        <w:t>intelligence</w:t>
      </w:r>
    </w:p>
    <w:p w:rsidR="004D7087" w:rsidRDefault="004D7087" w:rsidP="004D7087">
      <w:pPr>
        <w:widowControl/>
        <w:adjustRightInd w:val="0"/>
        <w:rPr>
          <w:b/>
          <w:szCs w:val="20"/>
        </w:rPr>
      </w:pPr>
    </w:p>
    <w:p w:rsidR="004D7087" w:rsidRDefault="004D7087" w:rsidP="004D7087">
      <w:pPr>
        <w:widowControl/>
        <w:adjustRightInd w:val="0"/>
        <w:rPr>
          <w:b/>
          <w:szCs w:val="20"/>
        </w:rPr>
      </w:pPr>
    </w:p>
    <w:p w:rsidR="004D7087" w:rsidRDefault="004D7087" w:rsidP="004D7087">
      <w:pPr>
        <w:widowControl/>
        <w:adjustRightInd w:val="0"/>
        <w:rPr>
          <w:b/>
          <w:szCs w:val="20"/>
        </w:rPr>
      </w:pPr>
    </w:p>
    <w:p w:rsidR="004D7087" w:rsidRDefault="004D7087" w:rsidP="004D7087">
      <w:pPr>
        <w:widowControl/>
        <w:adjustRightInd w:val="0"/>
        <w:rPr>
          <w:b/>
          <w:szCs w:val="20"/>
        </w:rPr>
      </w:pPr>
    </w:p>
    <w:p w:rsidR="004D7087" w:rsidRDefault="004D7087" w:rsidP="004D7087">
      <w:pPr>
        <w:widowControl/>
        <w:adjustRightInd w:val="0"/>
        <w:rPr>
          <w:b/>
          <w:szCs w:val="20"/>
        </w:rPr>
      </w:pPr>
    </w:p>
    <w:p w:rsidR="004D7087" w:rsidRDefault="004D7087" w:rsidP="004D7087">
      <w:pPr>
        <w:widowControl/>
        <w:adjustRightInd w:val="0"/>
        <w:rPr>
          <w:b/>
          <w:szCs w:val="20"/>
        </w:rPr>
      </w:pPr>
    </w:p>
    <w:p w:rsidR="004D7087" w:rsidRDefault="004D7087" w:rsidP="004D7087">
      <w:pPr>
        <w:widowControl/>
        <w:adjustRightInd w:val="0"/>
        <w:rPr>
          <w:b/>
          <w:szCs w:val="20"/>
        </w:rPr>
      </w:pPr>
    </w:p>
    <w:p w:rsidR="004D7087" w:rsidRPr="004D7087" w:rsidRDefault="004D7087" w:rsidP="004D7087">
      <w:pPr>
        <w:widowControl/>
        <w:adjustRightInd w:val="0"/>
        <w:rPr>
          <w:rFonts w:eastAsiaTheme="minorHAnsi"/>
          <w:b/>
          <w:bCs/>
          <w:color w:val="122626"/>
          <w:sz w:val="36"/>
          <w:szCs w:val="36"/>
          <w:lang w:bidi="ar-SA"/>
        </w:rPr>
      </w:pPr>
      <w:r w:rsidRPr="004D7087">
        <w:rPr>
          <w:rFonts w:eastAsiaTheme="minorHAnsi"/>
          <w:b/>
          <w:bCs/>
          <w:color w:val="122626"/>
          <w:sz w:val="36"/>
          <w:szCs w:val="36"/>
          <w:lang w:bidi="ar-SA"/>
        </w:rPr>
        <w:t>6</w:t>
      </w:r>
    </w:p>
    <w:p w:rsidR="004D7087" w:rsidRPr="004D7087" w:rsidRDefault="004D7087" w:rsidP="004D708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difference</w:t>
      </w:r>
    </w:p>
    <w:p w:rsidR="004D7087" w:rsidRPr="004D7087" w:rsidRDefault="004D7087" w:rsidP="004D708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useful</w:t>
      </w:r>
    </w:p>
    <w:p w:rsidR="004D7087" w:rsidRPr="004D7087" w:rsidRDefault="004D7087" w:rsidP="004D708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organisation</w:t>
      </w:r>
    </w:p>
    <w:p w:rsidR="004D7087" w:rsidRPr="004D7087" w:rsidRDefault="004D7087" w:rsidP="004D708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impatient</w:t>
      </w:r>
    </w:p>
    <w:p w:rsidR="004D7087" w:rsidRPr="004D7087" w:rsidRDefault="004D7087" w:rsidP="004D708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completely</w:t>
      </w:r>
    </w:p>
    <w:p w:rsidR="004D7087" w:rsidRPr="004D7087" w:rsidRDefault="004D7087" w:rsidP="004D708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000000"/>
          <w:szCs w:val="20"/>
          <w:lang w:bidi="ar-SA"/>
        </w:rPr>
      </w:pPr>
      <w:r w:rsidRPr="004D7087">
        <w:rPr>
          <w:rFonts w:eastAsiaTheme="minorHAnsi"/>
          <w:color w:val="000000"/>
          <w:szCs w:val="20"/>
          <w:lang w:bidi="ar-SA"/>
        </w:rPr>
        <w:t>bad–tempered</w:t>
      </w:r>
    </w:p>
    <w:p w:rsidR="004D7087" w:rsidRPr="004D7087" w:rsidRDefault="004D7087" w:rsidP="004D7087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b/>
          <w:szCs w:val="20"/>
        </w:rPr>
      </w:pPr>
      <w:proofErr w:type="spellStart"/>
      <w:r w:rsidRPr="004D7087">
        <w:rPr>
          <w:rFonts w:eastAsiaTheme="minorHAnsi"/>
          <w:color w:val="000000"/>
          <w:szCs w:val="20"/>
          <w:lang w:bidi="ar-SA"/>
        </w:rPr>
        <w:t>socialising</w:t>
      </w:r>
      <w:proofErr w:type="spellEnd"/>
    </w:p>
    <w:sectPr w:rsidR="004D7087" w:rsidRPr="004D7087" w:rsidSect="008B037E">
      <w:headerReference w:type="default" r:id="rId10"/>
      <w:footerReference w:type="default" r:id="rId11"/>
      <w:headerReference w:type="first" r:id="rId12"/>
      <w:footerReference w:type="first" r:id="rId13"/>
      <w:pgSz w:w="11910" w:h="16840" w:code="9"/>
      <w:pgMar w:top="1339" w:right="360" w:bottom="547" w:left="562" w:header="720" w:footer="346" w:gutter="0"/>
      <w:cols w:num="2" w:space="412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071C8" w:rsidRDefault="001071C8">
      <w:r>
        <w:separator/>
      </w:r>
    </w:p>
  </w:endnote>
  <w:endnote w:type="continuationSeparator" w:id="0">
    <w:p w:rsidR="001071C8" w:rsidRDefault="00107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ourceSansPro-Semi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Regular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ourceSansPro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0D1F" w:rsidRDefault="001071C8">
    <w:pPr>
      <w:pStyle w:val="BodyText"/>
      <w:spacing w:line="14" w:lineRule="auto"/>
      <w:ind w:left="0" w:firstLine="0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9" type="#_x0000_t202" style="position:absolute;margin-left:139.5pt;margin-top:817.25pt;width:217.5pt;height:14.6pt;z-index:-4736;mso-position-horizontal-relative:page;mso-position-vertical-relative:page" filled="f" stroked="f">
          <v:textbox style="mso-next-textbox:#_x0000_s2059" inset="0,0,0,0">
            <w:txbxContent>
              <w:p w:rsidR="00382563" w:rsidRPr="00CF1767" w:rsidRDefault="00382563" w:rsidP="0038256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9880;mso-position-horizontal-relative:page;mso-position-vertical-relative:page" filled="f" stroked="f">
          <v:textbox style="mso-next-textbox:#_x0000_s2050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191644"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35pt;margin-top:813.9pt;width:71.45pt;height:14.6pt;z-index:-9856;mso-position-horizontal-relative:page;mso-position-vertical-relative:page" filled="f" stroked="f">
          <v:textbox style="mso-next-textbox:#_x0000_s2049" inset="0,0,0,0">
            <w:txbxContent>
              <w:p w:rsidR="001F0D1F" w:rsidRPr="00CF1767" w:rsidRDefault="008B702C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F1767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F1767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1071C8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8" type="#_x0000_t202" style="position:absolute;margin-left:134.65pt;margin-top:815pt;width:217.5pt;height:14.6pt;z-index:-5760;mso-position-horizontal-relative:page;mso-position-vertical-relative:page" filled="f" stroked="f">
          <v:textbox style="mso-next-textbox:#_x0000_s2058" inset="0,0,0,0">
            <w:txbxContent>
              <w:p w:rsidR="00382563" w:rsidRPr="00CF1767" w:rsidRDefault="00382563" w:rsidP="00382563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F1767">
                  <w:rPr>
                    <w:b/>
                    <w:color w:val="231F20"/>
                    <w:w w:val="70"/>
                    <w:sz w:val="20"/>
                  </w:rPr>
                  <w:t>©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Cambridge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University</w:t>
                </w:r>
                <w:r w:rsidRPr="00CF1767">
                  <w:rPr>
                    <w:b/>
                    <w:color w:val="231F20"/>
                    <w:spacing w:val="-22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Press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CF1767">
                  <w:rPr>
                    <w:b/>
                    <w:color w:val="231F20"/>
                    <w:w w:val="70"/>
                    <w:sz w:val="20"/>
                  </w:rPr>
                  <w:t>and</w:t>
                </w:r>
                <w:r w:rsidRPr="00CF1767">
                  <w:rPr>
                    <w:b/>
                    <w:color w:val="231F20"/>
                    <w:spacing w:val="-21"/>
                    <w:w w:val="70"/>
                    <w:sz w:val="20"/>
                  </w:rPr>
                  <w:t xml:space="preserve"> </w:t>
                </w:r>
                <w:r w:rsidRPr="00974C62">
                  <w:rPr>
                    <w:b/>
                    <w:color w:val="231F20"/>
                    <w:w w:val="70"/>
                    <w:sz w:val="20"/>
                  </w:rPr>
                  <w:t>Cambridge Assessment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47pt;margin-top:814.85pt;width:71.45pt;height:14.6pt;z-index:-6784;mso-position-horizontal-relative:page;mso-position-vertical-relative:page" filled="f" stroked="f">
          <v:textbox style="mso-next-textbox:#_x0000_s2055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>
                  <w:rPr>
                    <w:rFonts w:ascii="Verdana"/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>
                  <w:rPr>
                    <w:rFonts w:ascii="Verdana"/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4.35pt;width:132.85pt;height:14.6pt;z-index:-7808;mso-position-horizontal-relative:page;mso-position-vertical-relative:page" filled="f" stroked="f">
          <v:textbox style="mso-next-textbox:#_x0000_s2054" inset="0,0,0,0">
            <w:txbxContent>
              <w:p w:rsidR="00852214" w:rsidRDefault="00852214" w:rsidP="00852214">
                <w:pPr>
                  <w:spacing w:before="19"/>
                  <w:ind w:left="20"/>
                  <w:rPr>
                    <w:rFonts w:ascii="Verdana"/>
                    <w:b/>
                    <w:sz w:val="20"/>
                  </w:rPr>
                </w:pPr>
                <w:r>
                  <w:rPr>
                    <w:rFonts w:ascii="Verdana"/>
                    <w:b/>
                    <w:color w:val="231F20"/>
                    <w:w w:val="65"/>
                    <w:sz w:val="20"/>
                  </w:rPr>
                  <w:t xml:space="preserve">PREPARE SECOND EDITION LEVEL </w:t>
                </w:r>
                <w:r w:rsidR="00CF1767">
                  <w:rPr>
                    <w:rFonts w:ascii="Verdana"/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071C8" w:rsidRDefault="001071C8">
      <w:r>
        <w:separator/>
      </w:r>
    </w:p>
  </w:footnote>
  <w:footnote w:type="continuationSeparator" w:id="0">
    <w:p w:rsidR="001071C8" w:rsidRDefault="001071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Pr="00874245" w:rsidRDefault="00874245" w:rsidP="00874245">
    <w:pPr>
      <w:pStyle w:val="Header"/>
      <w:rPr>
        <w:b/>
        <w:sz w:val="30"/>
        <w:szCs w:val="30"/>
      </w:rPr>
    </w:pPr>
    <w:r w:rsidRPr="00874245">
      <w:rPr>
        <w:b/>
        <w:sz w:val="30"/>
        <w:szCs w:val="30"/>
      </w:rPr>
      <w:t xml:space="preserve">PREPARE SECOND EDITION LEVEL </w:t>
    </w:r>
    <w:proofErr w:type="gramStart"/>
    <w:r w:rsidR="00CF1767">
      <w:rPr>
        <w:b/>
        <w:sz w:val="30"/>
        <w:szCs w:val="30"/>
      </w:rPr>
      <w:t>6</w:t>
    </w:r>
    <w:r w:rsidR="00852214">
      <w:rPr>
        <w:b/>
        <w:sz w:val="30"/>
        <w:szCs w:val="30"/>
      </w:rPr>
      <w:t xml:space="preserve"> </w:t>
    </w:r>
    <w:r w:rsidR="00745516">
      <w:rPr>
        <w:b/>
        <w:sz w:val="30"/>
        <w:szCs w:val="30"/>
      </w:rPr>
      <w:t xml:space="preserve"> </w:t>
    </w:r>
    <w:r w:rsidRPr="00852214">
      <w:rPr>
        <w:sz w:val="24"/>
        <w:szCs w:val="24"/>
      </w:rPr>
      <w:t>UNIT</w:t>
    </w:r>
    <w:proofErr w:type="gramEnd"/>
    <w:r w:rsidRPr="00852214">
      <w:rPr>
        <w:sz w:val="24"/>
        <w:szCs w:val="24"/>
      </w:rPr>
      <w:t xml:space="preserve"> </w:t>
    </w:r>
    <w:r w:rsidR="00471BCF">
      <w:rPr>
        <w:sz w:val="24"/>
        <w:szCs w:val="24"/>
      </w:rPr>
      <w:t>1</w:t>
    </w:r>
    <w:r w:rsidR="00684FF0">
      <w:rPr>
        <w:sz w:val="24"/>
        <w:szCs w:val="24"/>
      </w:rPr>
      <w:t>2</w:t>
    </w:r>
    <w:r w:rsidRPr="00852214">
      <w:rPr>
        <w:sz w:val="24"/>
        <w:szCs w:val="24"/>
      </w:rPr>
      <w:t xml:space="preserve"> </w:t>
    </w:r>
    <w:r w:rsidR="00745516" w:rsidRPr="00745516">
      <w:rPr>
        <w:rFonts w:eastAsiaTheme="minorHAnsi"/>
        <w:color w:val="000607"/>
        <w:sz w:val="24"/>
        <w:szCs w:val="24"/>
        <w:lang w:bidi="ar-SA"/>
      </w:rPr>
      <w:t>VOCABULARY: PLUS</w:t>
    </w:r>
    <w:r w:rsidRPr="00745516">
      <w:rPr>
        <w:sz w:val="24"/>
        <w:szCs w:val="24"/>
      </w:rPr>
      <w:t xml:space="preserve"> </w:t>
    </w:r>
    <w:r w:rsidR="00852214" w:rsidRPr="00852214">
      <w:rPr>
        <w:sz w:val="24"/>
        <w:szCs w:val="24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74245" w:rsidRDefault="00904606">
    <w:pPr>
      <w:pStyle w:val="Header"/>
    </w:pPr>
    <w:r w:rsidRPr="00874245">
      <w:rPr>
        <w:b/>
        <w:sz w:val="30"/>
        <w:szCs w:val="30"/>
      </w:rPr>
      <w:t xml:space="preserve">PREPARE SECOND EDITION LEVEL </w:t>
    </w:r>
    <w:r w:rsidR="00CF1767">
      <w:rPr>
        <w:b/>
        <w:sz w:val="30"/>
        <w:szCs w:val="30"/>
      </w:rPr>
      <w:t>6</w:t>
    </w:r>
    <w:r>
      <w:rPr>
        <w:b/>
        <w:sz w:val="30"/>
        <w:szCs w:val="30"/>
      </w:rPr>
      <w:t xml:space="preserve">     </w:t>
    </w:r>
    <w:r w:rsidRPr="00874245">
      <w:rPr>
        <w:sz w:val="30"/>
        <w:szCs w:val="30"/>
      </w:rPr>
      <w:t xml:space="preserve">UNIT </w:t>
    </w:r>
    <w:r w:rsidR="00471BCF">
      <w:rPr>
        <w:sz w:val="30"/>
        <w:szCs w:val="30"/>
      </w:rPr>
      <w:t>1</w:t>
    </w:r>
    <w:r w:rsidR="00684FF0">
      <w:rPr>
        <w:sz w:val="30"/>
        <w:szCs w:val="30"/>
      </w:rPr>
      <w:t>2</w:t>
    </w:r>
    <w:r w:rsidRPr="00874245">
      <w:rPr>
        <w:sz w:val="30"/>
        <w:szCs w:val="30"/>
      </w:rPr>
      <w:t xml:space="preserve"> </w:t>
    </w:r>
    <w:r w:rsidR="00CF1767" w:rsidRPr="00CF1767">
      <w:rPr>
        <w:rFonts w:eastAsiaTheme="minorHAnsi"/>
        <w:color w:val="000607"/>
        <w:sz w:val="30"/>
        <w:szCs w:val="30"/>
        <w:lang w:bidi="ar-SA"/>
      </w:rPr>
      <w:t>VOCABULARY: PLUS</w:t>
    </w:r>
    <w:r>
      <w:rPr>
        <w:b/>
        <w:sz w:val="30"/>
        <w:szCs w:val="3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546AA"/>
    <w:multiLevelType w:val="hybridMultilevel"/>
    <w:tmpl w:val="5BCACC8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145D9"/>
    <w:multiLevelType w:val="hybridMultilevel"/>
    <w:tmpl w:val="B0D8DF20"/>
    <w:lvl w:ilvl="0" w:tplc="6088D97C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1B0492"/>
    <w:multiLevelType w:val="hybridMultilevel"/>
    <w:tmpl w:val="FA3A38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56FFC"/>
    <w:multiLevelType w:val="hybridMultilevel"/>
    <w:tmpl w:val="ECDA073A"/>
    <w:lvl w:ilvl="0" w:tplc="CF4C5590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FE5D0D"/>
    <w:multiLevelType w:val="hybridMultilevel"/>
    <w:tmpl w:val="121617BE"/>
    <w:lvl w:ilvl="0" w:tplc="552A9E2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054AA"/>
    <w:multiLevelType w:val="hybridMultilevel"/>
    <w:tmpl w:val="93B04064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6454E1"/>
    <w:multiLevelType w:val="hybridMultilevel"/>
    <w:tmpl w:val="E252150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F347FB"/>
    <w:multiLevelType w:val="hybridMultilevel"/>
    <w:tmpl w:val="45043BFA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1B4631"/>
    <w:multiLevelType w:val="hybridMultilevel"/>
    <w:tmpl w:val="29FAB37C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9C2A9C"/>
    <w:multiLevelType w:val="hybridMultilevel"/>
    <w:tmpl w:val="E01A09E4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AA7420"/>
    <w:multiLevelType w:val="hybridMultilevel"/>
    <w:tmpl w:val="65D87082"/>
    <w:lvl w:ilvl="0" w:tplc="B434D88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C65ABC"/>
    <w:multiLevelType w:val="hybridMultilevel"/>
    <w:tmpl w:val="335C9D3C"/>
    <w:lvl w:ilvl="0" w:tplc="CF4C5590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FE3229"/>
    <w:multiLevelType w:val="hybridMultilevel"/>
    <w:tmpl w:val="17965C3E"/>
    <w:lvl w:ilvl="0" w:tplc="552A9E2A">
      <w:start w:val="1"/>
      <w:numFmt w:val="decimal"/>
      <w:lvlRestart w:val="0"/>
      <w:lvlText w:val="%1"/>
      <w:lvlJc w:val="left"/>
      <w:pPr>
        <w:ind w:left="720" w:hanging="360"/>
      </w:pPr>
      <w:rPr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C96869"/>
    <w:multiLevelType w:val="hybridMultilevel"/>
    <w:tmpl w:val="A7C6C89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FB151A6"/>
    <w:multiLevelType w:val="hybridMultilevel"/>
    <w:tmpl w:val="32EE61C2"/>
    <w:lvl w:ilvl="0" w:tplc="DA1A9CC0">
      <w:start w:val="2"/>
      <w:numFmt w:val="decimal"/>
      <w:lvlText w:val="%1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453399"/>
    <w:multiLevelType w:val="hybridMultilevel"/>
    <w:tmpl w:val="79449B5E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532161"/>
    <w:multiLevelType w:val="hybridMultilevel"/>
    <w:tmpl w:val="633A2E16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CE4174"/>
    <w:multiLevelType w:val="hybridMultilevel"/>
    <w:tmpl w:val="631231B2"/>
    <w:lvl w:ilvl="0" w:tplc="8F96F7F4">
      <w:start w:val="2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b/>
        <w:bCs/>
        <w:color w:val="auto"/>
        <w:w w:val="10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3A460F"/>
    <w:multiLevelType w:val="hybridMultilevel"/>
    <w:tmpl w:val="EE442DD2"/>
    <w:lvl w:ilvl="0" w:tplc="7DF22E94">
      <w:start w:val="1"/>
      <w:numFmt w:val="decimal"/>
      <w:lvlRestart w:val="0"/>
      <w:lvlText w:val="%1"/>
      <w:lvlJc w:val="left"/>
      <w:pPr>
        <w:ind w:left="720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8"/>
  </w:num>
  <w:num w:numId="3">
    <w:abstractNumId w:val="2"/>
  </w:num>
  <w:num w:numId="4">
    <w:abstractNumId w:val="1"/>
  </w:num>
  <w:num w:numId="5">
    <w:abstractNumId w:val="14"/>
  </w:num>
  <w:num w:numId="6">
    <w:abstractNumId w:val="15"/>
  </w:num>
  <w:num w:numId="7">
    <w:abstractNumId w:val="0"/>
  </w:num>
  <w:num w:numId="8">
    <w:abstractNumId w:val="17"/>
  </w:num>
  <w:num w:numId="9">
    <w:abstractNumId w:val="7"/>
  </w:num>
  <w:num w:numId="10">
    <w:abstractNumId w:val="16"/>
  </w:num>
  <w:num w:numId="11">
    <w:abstractNumId w:val="4"/>
  </w:num>
  <w:num w:numId="12">
    <w:abstractNumId w:val="3"/>
  </w:num>
  <w:num w:numId="13">
    <w:abstractNumId w:val="12"/>
  </w:num>
  <w:num w:numId="14">
    <w:abstractNumId w:val="10"/>
  </w:num>
  <w:num w:numId="15">
    <w:abstractNumId w:val="11"/>
  </w:num>
  <w:num w:numId="16">
    <w:abstractNumId w:val="8"/>
  </w:num>
  <w:num w:numId="17">
    <w:abstractNumId w:val="13"/>
  </w:num>
  <w:num w:numId="18">
    <w:abstractNumId w:val="6"/>
  </w:num>
  <w:num w:numId="19">
    <w:abstractNumId w:val="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1F0D1F"/>
    <w:rsid w:val="000009AC"/>
    <w:rsid w:val="000068AC"/>
    <w:rsid w:val="00034A57"/>
    <w:rsid w:val="0004090A"/>
    <w:rsid w:val="00041035"/>
    <w:rsid w:val="000441EA"/>
    <w:rsid w:val="00045BFF"/>
    <w:rsid w:val="00050AB6"/>
    <w:rsid w:val="0005209F"/>
    <w:rsid w:val="00064469"/>
    <w:rsid w:val="00066A9F"/>
    <w:rsid w:val="00080D69"/>
    <w:rsid w:val="00083C68"/>
    <w:rsid w:val="00084EE2"/>
    <w:rsid w:val="00085832"/>
    <w:rsid w:val="00091E4D"/>
    <w:rsid w:val="00095704"/>
    <w:rsid w:val="00097F68"/>
    <w:rsid w:val="000A62A1"/>
    <w:rsid w:val="000C2981"/>
    <w:rsid w:val="000D5683"/>
    <w:rsid w:val="000D66D5"/>
    <w:rsid w:val="000F4DE7"/>
    <w:rsid w:val="0010637A"/>
    <w:rsid w:val="001071C8"/>
    <w:rsid w:val="00107BBB"/>
    <w:rsid w:val="00113865"/>
    <w:rsid w:val="001237F0"/>
    <w:rsid w:val="00147C8B"/>
    <w:rsid w:val="00167464"/>
    <w:rsid w:val="00177F4E"/>
    <w:rsid w:val="001878BB"/>
    <w:rsid w:val="00190605"/>
    <w:rsid w:val="00191644"/>
    <w:rsid w:val="001925B4"/>
    <w:rsid w:val="001B12A9"/>
    <w:rsid w:val="001B1FDE"/>
    <w:rsid w:val="001D254A"/>
    <w:rsid w:val="001D3B17"/>
    <w:rsid w:val="001D4381"/>
    <w:rsid w:val="001E1664"/>
    <w:rsid w:val="001E684A"/>
    <w:rsid w:val="001E7148"/>
    <w:rsid w:val="001F0D1F"/>
    <w:rsid w:val="001F4D0C"/>
    <w:rsid w:val="002015B9"/>
    <w:rsid w:val="00203971"/>
    <w:rsid w:val="00212C47"/>
    <w:rsid w:val="002206BB"/>
    <w:rsid w:val="00220D10"/>
    <w:rsid w:val="00226987"/>
    <w:rsid w:val="00241235"/>
    <w:rsid w:val="00246915"/>
    <w:rsid w:val="00246FDB"/>
    <w:rsid w:val="00263B39"/>
    <w:rsid w:val="00271CD8"/>
    <w:rsid w:val="00290C0B"/>
    <w:rsid w:val="00290F6C"/>
    <w:rsid w:val="002A2096"/>
    <w:rsid w:val="002B73BA"/>
    <w:rsid w:val="002C347D"/>
    <w:rsid w:val="002C589E"/>
    <w:rsid w:val="002E594A"/>
    <w:rsid w:val="002F1C35"/>
    <w:rsid w:val="00300733"/>
    <w:rsid w:val="00312BEE"/>
    <w:rsid w:val="003212B1"/>
    <w:rsid w:val="0032331F"/>
    <w:rsid w:val="003335FE"/>
    <w:rsid w:val="0034177B"/>
    <w:rsid w:val="0034549D"/>
    <w:rsid w:val="00345B6A"/>
    <w:rsid w:val="0034619D"/>
    <w:rsid w:val="0035132F"/>
    <w:rsid w:val="0035390A"/>
    <w:rsid w:val="0036700C"/>
    <w:rsid w:val="003702EA"/>
    <w:rsid w:val="00372A20"/>
    <w:rsid w:val="003823B7"/>
    <w:rsid w:val="00382563"/>
    <w:rsid w:val="00391324"/>
    <w:rsid w:val="003A2BE3"/>
    <w:rsid w:val="003D082B"/>
    <w:rsid w:val="003E01F8"/>
    <w:rsid w:val="0040256D"/>
    <w:rsid w:val="00406106"/>
    <w:rsid w:val="00421FDF"/>
    <w:rsid w:val="00431754"/>
    <w:rsid w:val="00440C32"/>
    <w:rsid w:val="0044179A"/>
    <w:rsid w:val="00442319"/>
    <w:rsid w:val="00450CEB"/>
    <w:rsid w:val="004606AC"/>
    <w:rsid w:val="00471BCF"/>
    <w:rsid w:val="00483238"/>
    <w:rsid w:val="00487F94"/>
    <w:rsid w:val="00491BDF"/>
    <w:rsid w:val="00492F29"/>
    <w:rsid w:val="004958F9"/>
    <w:rsid w:val="004964AC"/>
    <w:rsid w:val="004A13A7"/>
    <w:rsid w:val="004A5336"/>
    <w:rsid w:val="004A5B80"/>
    <w:rsid w:val="004A5F74"/>
    <w:rsid w:val="004B1218"/>
    <w:rsid w:val="004B5D70"/>
    <w:rsid w:val="004C76FD"/>
    <w:rsid w:val="004D54C1"/>
    <w:rsid w:val="004D7087"/>
    <w:rsid w:val="004F2222"/>
    <w:rsid w:val="004F4B4B"/>
    <w:rsid w:val="00500E8C"/>
    <w:rsid w:val="00503B83"/>
    <w:rsid w:val="0050514C"/>
    <w:rsid w:val="005104C0"/>
    <w:rsid w:val="005211F7"/>
    <w:rsid w:val="005227D6"/>
    <w:rsid w:val="005266AA"/>
    <w:rsid w:val="005340EF"/>
    <w:rsid w:val="0055113E"/>
    <w:rsid w:val="005550C6"/>
    <w:rsid w:val="00563958"/>
    <w:rsid w:val="0057081D"/>
    <w:rsid w:val="00571C5A"/>
    <w:rsid w:val="00572DAF"/>
    <w:rsid w:val="005757BB"/>
    <w:rsid w:val="005934FD"/>
    <w:rsid w:val="005953FB"/>
    <w:rsid w:val="00597B99"/>
    <w:rsid w:val="005A354E"/>
    <w:rsid w:val="005A787D"/>
    <w:rsid w:val="005B304E"/>
    <w:rsid w:val="005B4A09"/>
    <w:rsid w:val="005B4A44"/>
    <w:rsid w:val="005D6169"/>
    <w:rsid w:val="005E00EE"/>
    <w:rsid w:val="005E2EE2"/>
    <w:rsid w:val="005F3591"/>
    <w:rsid w:val="005F69E4"/>
    <w:rsid w:val="00614ECF"/>
    <w:rsid w:val="006150C4"/>
    <w:rsid w:val="00615B1F"/>
    <w:rsid w:val="006251ED"/>
    <w:rsid w:val="00642CB5"/>
    <w:rsid w:val="006475AB"/>
    <w:rsid w:val="00652DC9"/>
    <w:rsid w:val="006549D6"/>
    <w:rsid w:val="006565FB"/>
    <w:rsid w:val="00661B1D"/>
    <w:rsid w:val="00665692"/>
    <w:rsid w:val="006737DD"/>
    <w:rsid w:val="0067449A"/>
    <w:rsid w:val="0067559B"/>
    <w:rsid w:val="00675F28"/>
    <w:rsid w:val="00682846"/>
    <w:rsid w:val="00684FF0"/>
    <w:rsid w:val="00690F57"/>
    <w:rsid w:val="006A0B16"/>
    <w:rsid w:val="006C11C2"/>
    <w:rsid w:val="006C702B"/>
    <w:rsid w:val="006C755A"/>
    <w:rsid w:val="006F02F9"/>
    <w:rsid w:val="006F3DA0"/>
    <w:rsid w:val="00700707"/>
    <w:rsid w:val="007021F1"/>
    <w:rsid w:val="007079CA"/>
    <w:rsid w:val="00712414"/>
    <w:rsid w:val="00717DA4"/>
    <w:rsid w:val="00725445"/>
    <w:rsid w:val="0073583E"/>
    <w:rsid w:val="00742430"/>
    <w:rsid w:val="00745516"/>
    <w:rsid w:val="00766E97"/>
    <w:rsid w:val="007778E0"/>
    <w:rsid w:val="00781327"/>
    <w:rsid w:val="00781EA1"/>
    <w:rsid w:val="007952BA"/>
    <w:rsid w:val="00795AAF"/>
    <w:rsid w:val="007A29BC"/>
    <w:rsid w:val="007A6F04"/>
    <w:rsid w:val="007C132D"/>
    <w:rsid w:val="007C59DF"/>
    <w:rsid w:val="007C75D2"/>
    <w:rsid w:val="007D3738"/>
    <w:rsid w:val="007D56E4"/>
    <w:rsid w:val="007E5070"/>
    <w:rsid w:val="007E6192"/>
    <w:rsid w:val="007E703F"/>
    <w:rsid w:val="007F3461"/>
    <w:rsid w:val="00800582"/>
    <w:rsid w:val="00802FEA"/>
    <w:rsid w:val="008043A5"/>
    <w:rsid w:val="00813F5A"/>
    <w:rsid w:val="008150FD"/>
    <w:rsid w:val="00820EE8"/>
    <w:rsid w:val="00826807"/>
    <w:rsid w:val="00833A30"/>
    <w:rsid w:val="00837D00"/>
    <w:rsid w:val="008437DF"/>
    <w:rsid w:val="0084697D"/>
    <w:rsid w:val="00852214"/>
    <w:rsid w:val="0085375A"/>
    <w:rsid w:val="008706D7"/>
    <w:rsid w:val="00874245"/>
    <w:rsid w:val="00893D36"/>
    <w:rsid w:val="008A4200"/>
    <w:rsid w:val="008A4CEE"/>
    <w:rsid w:val="008B0083"/>
    <w:rsid w:val="008B037E"/>
    <w:rsid w:val="008B5B5B"/>
    <w:rsid w:val="008B702C"/>
    <w:rsid w:val="008C5611"/>
    <w:rsid w:val="008D0D8E"/>
    <w:rsid w:val="008D23F3"/>
    <w:rsid w:val="008D2872"/>
    <w:rsid w:val="008E26EA"/>
    <w:rsid w:val="008E5B8D"/>
    <w:rsid w:val="008F0593"/>
    <w:rsid w:val="008F44ED"/>
    <w:rsid w:val="008F72CE"/>
    <w:rsid w:val="00900D09"/>
    <w:rsid w:val="00904606"/>
    <w:rsid w:val="00905C78"/>
    <w:rsid w:val="0091425E"/>
    <w:rsid w:val="009300FA"/>
    <w:rsid w:val="00931596"/>
    <w:rsid w:val="00932766"/>
    <w:rsid w:val="00942968"/>
    <w:rsid w:val="00942BB9"/>
    <w:rsid w:val="009458D3"/>
    <w:rsid w:val="00951415"/>
    <w:rsid w:val="00954BD6"/>
    <w:rsid w:val="009554AA"/>
    <w:rsid w:val="009678B9"/>
    <w:rsid w:val="00970603"/>
    <w:rsid w:val="00971595"/>
    <w:rsid w:val="00980254"/>
    <w:rsid w:val="009A651B"/>
    <w:rsid w:val="009B2A27"/>
    <w:rsid w:val="009B7D39"/>
    <w:rsid w:val="009C47BA"/>
    <w:rsid w:val="009D1079"/>
    <w:rsid w:val="009F0654"/>
    <w:rsid w:val="00A01BA8"/>
    <w:rsid w:val="00A0785B"/>
    <w:rsid w:val="00A32C29"/>
    <w:rsid w:val="00A438ED"/>
    <w:rsid w:val="00A44565"/>
    <w:rsid w:val="00A455C6"/>
    <w:rsid w:val="00A5442B"/>
    <w:rsid w:val="00A6702C"/>
    <w:rsid w:val="00A80219"/>
    <w:rsid w:val="00A811CC"/>
    <w:rsid w:val="00A90B6F"/>
    <w:rsid w:val="00A970ED"/>
    <w:rsid w:val="00AA28C2"/>
    <w:rsid w:val="00AA3974"/>
    <w:rsid w:val="00AB54BE"/>
    <w:rsid w:val="00AC02DE"/>
    <w:rsid w:val="00AC66D9"/>
    <w:rsid w:val="00AD0A40"/>
    <w:rsid w:val="00AD4F4B"/>
    <w:rsid w:val="00AD7ED8"/>
    <w:rsid w:val="00AE7CE0"/>
    <w:rsid w:val="00AF0E98"/>
    <w:rsid w:val="00AF5E89"/>
    <w:rsid w:val="00B006F7"/>
    <w:rsid w:val="00B42D47"/>
    <w:rsid w:val="00B52BE1"/>
    <w:rsid w:val="00B57D1E"/>
    <w:rsid w:val="00B611F8"/>
    <w:rsid w:val="00B67557"/>
    <w:rsid w:val="00B934AF"/>
    <w:rsid w:val="00BB0120"/>
    <w:rsid w:val="00BD4B2B"/>
    <w:rsid w:val="00BE206F"/>
    <w:rsid w:val="00BE570A"/>
    <w:rsid w:val="00BF66EE"/>
    <w:rsid w:val="00C02ACA"/>
    <w:rsid w:val="00C10478"/>
    <w:rsid w:val="00C12CC4"/>
    <w:rsid w:val="00C137C0"/>
    <w:rsid w:val="00C40F7E"/>
    <w:rsid w:val="00C45D46"/>
    <w:rsid w:val="00C52085"/>
    <w:rsid w:val="00C7420A"/>
    <w:rsid w:val="00C757B1"/>
    <w:rsid w:val="00C87F09"/>
    <w:rsid w:val="00C97D1D"/>
    <w:rsid w:val="00CA0206"/>
    <w:rsid w:val="00CA759C"/>
    <w:rsid w:val="00CB2526"/>
    <w:rsid w:val="00CD103F"/>
    <w:rsid w:val="00CE5910"/>
    <w:rsid w:val="00CF0AED"/>
    <w:rsid w:val="00CF1767"/>
    <w:rsid w:val="00CF4DA3"/>
    <w:rsid w:val="00CF54A7"/>
    <w:rsid w:val="00D05144"/>
    <w:rsid w:val="00D101F3"/>
    <w:rsid w:val="00D12B6B"/>
    <w:rsid w:val="00D20DE0"/>
    <w:rsid w:val="00D21B43"/>
    <w:rsid w:val="00D525B9"/>
    <w:rsid w:val="00D538DA"/>
    <w:rsid w:val="00D7061A"/>
    <w:rsid w:val="00D7739F"/>
    <w:rsid w:val="00D77C55"/>
    <w:rsid w:val="00D80EE7"/>
    <w:rsid w:val="00D8104F"/>
    <w:rsid w:val="00D87A77"/>
    <w:rsid w:val="00D95EB0"/>
    <w:rsid w:val="00DA4033"/>
    <w:rsid w:val="00DB0084"/>
    <w:rsid w:val="00DB3ABD"/>
    <w:rsid w:val="00DB6324"/>
    <w:rsid w:val="00DB70EB"/>
    <w:rsid w:val="00DD10C8"/>
    <w:rsid w:val="00DE3FDE"/>
    <w:rsid w:val="00DF2E21"/>
    <w:rsid w:val="00E00F64"/>
    <w:rsid w:val="00E028F8"/>
    <w:rsid w:val="00E17D78"/>
    <w:rsid w:val="00E17ED2"/>
    <w:rsid w:val="00E220C7"/>
    <w:rsid w:val="00E331F9"/>
    <w:rsid w:val="00E35071"/>
    <w:rsid w:val="00E353CC"/>
    <w:rsid w:val="00E41713"/>
    <w:rsid w:val="00E625EF"/>
    <w:rsid w:val="00E75D56"/>
    <w:rsid w:val="00EA12F0"/>
    <w:rsid w:val="00EA62CA"/>
    <w:rsid w:val="00EC6A5E"/>
    <w:rsid w:val="00EC7F8D"/>
    <w:rsid w:val="00ED10AB"/>
    <w:rsid w:val="00ED5785"/>
    <w:rsid w:val="00EF1293"/>
    <w:rsid w:val="00EF2201"/>
    <w:rsid w:val="00EF7921"/>
    <w:rsid w:val="00F00A6C"/>
    <w:rsid w:val="00F00D1B"/>
    <w:rsid w:val="00F05553"/>
    <w:rsid w:val="00F06444"/>
    <w:rsid w:val="00F10A58"/>
    <w:rsid w:val="00F27C43"/>
    <w:rsid w:val="00F44490"/>
    <w:rsid w:val="00F46C28"/>
    <w:rsid w:val="00F560C5"/>
    <w:rsid w:val="00F619A4"/>
    <w:rsid w:val="00F67A8A"/>
    <w:rsid w:val="00F721E0"/>
    <w:rsid w:val="00F833C2"/>
    <w:rsid w:val="00F846D6"/>
    <w:rsid w:val="00F8742F"/>
    <w:rsid w:val="00FA3234"/>
    <w:rsid w:val="00FA482E"/>
    <w:rsid w:val="00FA7DDE"/>
    <w:rsid w:val="00FB0497"/>
    <w:rsid w:val="00FB5F67"/>
    <w:rsid w:val="00FC3669"/>
    <w:rsid w:val="00FC48B9"/>
    <w:rsid w:val="00FD6951"/>
    <w:rsid w:val="00FE04D8"/>
    <w:rsid w:val="00FE2710"/>
    <w:rsid w:val="00FE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5:docId w15:val="{11C53384-DDDF-4A77-8AAC-F52D3D1AE5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9"/>
      <w:ind w:left="440"/>
      <w:outlineLvl w:val="0"/>
    </w:pPr>
    <w:rPr>
      <w:rFonts w:ascii="Trebuchet MS" w:eastAsia="Trebuchet MS" w:hAnsi="Trebuchet MS" w:cs="Trebuchet MS"/>
      <w:b/>
      <w:bC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F44E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ind w:left="66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9300FA"/>
    <w:pPr>
      <w:tabs>
        <w:tab w:val="left" w:pos="720"/>
      </w:tabs>
      <w:spacing w:before="93"/>
      <w:ind w:left="576" w:hanging="288"/>
    </w:pPr>
    <w:rPr>
      <w:sz w:val="20"/>
    </w:rPr>
  </w:style>
  <w:style w:type="paragraph" w:customStyle="1" w:styleId="TableParagraph">
    <w:name w:val="Table Paragraph"/>
    <w:basedOn w:val="Normal"/>
    <w:uiPriority w:val="1"/>
    <w:qFormat/>
    <w:pPr>
      <w:spacing w:before="17"/>
      <w:ind w:left="343"/>
    </w:pPr>
  </w:style>
  <w:style w:type="character" w:customStyle="1" w:styleId="BodyTextChar">
    <w:name w:val="Body Text Char"/>
    <w:basedOn w:val="DefaultParagraphFont"/>
    <w:link w:val="BodyText"/>
    <w:uiPriority w:val="1"/>
    <w:rsid w:val="00614ECF"/>
    <w:rPr>
      <w:rFonts w:ascii="Arial" w:eastAsia="Arial" w:hAnsi="Arial" w:cs="Arial"/>
      <w:sz w:val="20"/>
      <w:szCs w:val="20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7424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87424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4245"/>
    <w:rPr>
      <w:rFonts w:ascii="Arial" w:eastAsia="Arial" w:hAnsi="Arial" w:cs="Arial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F44E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en-US"/>
    </w:rPr>
  </w:style>
  <w:style w:type="table" w:styleId="TableGrid">
    <w:name w:val="Table Grid"/>
    <w:basedOn w:val="TableNormal"/>
    <w:uiPriority w:val="59"/>
    <w:rsid w:val="002F1C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00D1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0D1B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32CC674-7C5A-4421-9118-CBD75148FC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95685E-1D19-4CEC-A202-030699B65E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ACEEB6-ED5F-424D-AF75-38C2BB27A6A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2</Pages>
  <Words>666</Words>
  <Characters>3664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Gema Solis</cp:lastModifiedBy>
  <cp:revision>368</cp:revision>
  <dcterms:created xsi:type="dcterms:W3CDTF">2019-07-25T14:38:00Z</dcterms:created>
  <dcterms:modified xsi:type="dcterms:W3CDTF">2019-11-14T09:42:00Z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2019-07-05T00:00:00Z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2019-07-25T00:00:00Z</vt:filetime>
  </property>
  <property fmtid="{D5CDD505-2E9C-101B-9397-08002B2CF9AE}" pid="5" name="ContentTypeId">
    <vt:lpwstr>0x010100D58238B63A60E84A8D9D04A2A8F76066</vt:lpwstr>
  </property>
</Properties>
</file>